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607BFD8" w14:textId="3BB38E03" w:rsidR="00E81B52" w:rsidRDefault="0031095D">
      <w:pPr>
        <w:pStyle w:val="TOC1"/>
        <w:tabs>
          <w:tab w:val="right" w:leader="dot" w:pos="9350"/>
        </w:tabs>
        <w:rPr>
          <w:b w:val="0"/>
          <w:bCs w:val="0"/>
          <w:caps w:val="0"/>
          <w:noProof/>
          <w:sz w:val="22"/>
          <w:szCs w:val="22"/>
          <w:lang w:val="en-AU" w:eastAsia="en-AU"/>
        </w:rPr>
      </w:pPr>
      <w:r>
        <w:rPr>
          <w:b w:val="0"/>
          <w:bCs w:val="0"/>
          <w:caps w:val="0"/>
          <w:smallCaps/>
        </w:rPr>
        <w:fldChar w:fldCharType="begin"/>
      </w:r>
      <w:r>
        <w:instrText xml:space="preserve"> TOC \o "2-3" \h \z \t "Heading 1,1" </w:instrText>
      </w:r>
      <w:r>
        <w:rPr>
          <w:b w:val="0"/>
          <w:bCs w:val="0"/>
          <w:caps w:val="0"/>
          <w:smallCaps/>
        </w:rPr>
        <w:fldChar w:fldCharType="separate"/>
      </w:r>
      <w:hyperlink w:anchor="_Toc522787052" w:history="1">
        <w:r w:rsidR="00E81B52" w:rsidRPr="00934795">
          <w:rPr>
            <w:rStyle w:val="Hyperlink"/>
            <w:rFonts w:eastAsia="Times New Roman"/>
            <w:noProof/>
          </w:rPr>
          <w:t>UPGRADE TO V3.2.11</w:t>
        </w:r>
        <w:r w:rsidR="00E81B52">
          <w:rPr>
            <w:noProof/>
            <w:webHidden/>
          </w:rPr>
          <w:tab/>
        </w:r>
        <w:r w:rsidR="00E81B52">
          <w:rPr>
            <w:noProof/>
            <w:webHidden/>
          </w:rPr>
          <w:fldChar w:fldCharType="begin"/>
        </w:r>
        <w:r w:rsidR="00E81B52">
          <w:rPr>
            <w:noProof/>
            <w:webHidden/>
          </w:rPr>
          <w:instrText xml:space="preserve"> PAGEREF _Toc522787052 \h </w:instrText>
        </w:r>
        <w:r w:rsidR="00E81B52">
          <w:rPr>
            <w:noProof/>
            <w:webHidden/>
          </w:rPr>
        </w:r>
        <w:r w:rsidR="00E81B52">
          <w:rPr>
            <w:noProof/>
            <w:webHidden/>
          </w:rPr>
          <w:fldChar w:fldCharType="separate"/>
        </w:r>
        <w:r w:rsidR="00E81B52">
          <w:rPr>
            <w:noProof/>
            <w:webHidden/>
          </w:rPr>
          <w:t>2</w:t>
        </w:r>
        <w:r w:rsidR="00E81B52">
          <w:rPr>
            <w:noProof/>
            <w:webHidden/>
          </w:rPr>
          <w:fldChar w:fldCharType="end"/>
        </w:r>
      </w:hyperlink>
    </w:p>
    <w:p w14:paraId="52579DA1" w14:textId="58BC116B" w:rsidR="00E81B52" w:rsidRDefault="00E81B52">
      <w:pPr>
        <w:pStyle w:val="TOC2"/>
        <w:tabs>
          <w:tab w:val="right" w:leader="dot" w:pos="9350"/>
        </w:tabs>
        <w:rPr>
          <w:smallCaps w:val="0"/>
          <w:noProof/>
          <w:sz w:val="22"/>
          <w:szCs w:val="22"/>
          <w:lang w:val="en-AU" w:eastAsia="en-AU"/>
        </w:rPr>
      </w:pPr>
      <w:hyperlink w:anchor="_Toc522787053" w:history="1">
        <w:r w:rsidRPr="00934795">
          <w:rPr>
            <w:rStyle w:val="Hyperlink"/>
            <w:noProof/>
          </w:rPr>
          <w:t>ANDROID 5.0 REQUIRED FROM V3.2.01 ONWARDS</w:t>
        </w:r>
        <w:r>
          <w:rPr>
            <w:noProof/>
            <w:webHidden/>
          </w:rPr>
          <w:tab/>
        </w:r>
        <w:r>
          <w:rPr>
            <w:noProof/>
            <w:webHidden/>
          </w:rPr>
          <w:fldChar w:fldCharType="begin"/>
        </w:r>
        <w:r>
          <w:rPr>
            <w:noProof/>
            <w:webHidden/>
          </w:rPr>
          <w:instrText xml:space="preserve"> PAGEREF _Toc522787053 \h </w:instrText>
        </w:r>
        <w:r>
          <w:rPr>
            <w:noProof/>
            <w:webHidden/>
          </w:rPr>
        </w:r>
        <w:r>
          <w:rPr>
            <w:noProof/>
            <w:webHidden/>
          </w:rPr>
          <w:fldChar w:fldCharType="separate"/>
        </w:r>
        <w:r>
          <w:rPr>
            <w:noProof/>
            <w:webHidden/>
          </w:rPr>
          <w:t>2</w:t>
        </w:r>
        <w:r>
          <w:rPr>
            <w:noProof/>
            <w:webHidden/>
          </w:rPr>
          <w:fldChar w:fldCharType="end"/>
        </w:r>
      </w:hyperlink>
    </w:p>
    <w:p w14:paraId="0647135E" w14:textId="333B0DAB" w:rsidR="00E81B52" w:rsidRDefault="00E81B52">
      <w:pPr>
        <w:pStyle w:val="TOC2"/>
        <w:tabs>
          <w:tab w:val="right" w:leader="dot" w:pos="9350"/>
        </w:tabs>
        <w:rPr>
          <w:smallCaps w:val="0"/>
          <w:noProof/>
          <w:sz w:val="22"/>
          <w:szCs w:val="22"/>
          <w:lang w:val="en-AU" w:eastAsia="en-AU"/>
        </w:rPr>
      </w:pPr>
      <w:hyperlink w:anchor="_Toc522787054" w:history="1">
        <w:r w:rsidRPr="00934795">
          <w:rPr>
            <w:rStyle w:val="Hyperlink"/>
            <w:noProof/>
          </w:rPr>
          <w:t>ANDROID CLIENT</w:t>
        </w:r>
        <w:r>
          <w:rPr>
            <w:noProof/>
            <w:webHidden/>
          </w:rPr>
          <w:tab/>
        </w:r>
        <w:r>
          <w:rPr>
            <w:noProof/>
            <w:webHidden/>
          </w:rPr>
          <w:fldChar w:fldCharType="begin"/>
        </w:r>
        <w:r>
          <w:rPr>
            <w:noProof/>
            <w:webHidden/>
          </w:rPr>
          <w:instrText xml:space="preserve"> PAGEREF _Toc522787054 \h </w:instrText>
        </w:r>
        <w:r>
          <w:rPr>
            <w:noProof/>
            <w:webHidden/>
          </w:rPr>
        </w:r>
        <w:r>
          <w:rPr>
            <w:noProof/>
            <w:webHidden/>
          </w:rPr>
          <w:fldChar w:fldCharType="separate"/>
        </w:r>
        <w:r>
          <w:rPr>
            <w:noProof/>
            <w:webHidden/>
          </w:rPr>
          <w:t>2</w:t>
        </w:r>
        <w:r>
          <w:rPr>
            <w:noProof/>
            <w:webHidden/>
          </w:rPr>
          <w:fldChar w:fldCharType="end"/>
        </w:r>
      </w:hyperlink>
    </w:p>
    <w:p w14:paraId="6FBEA382" w14:textId="584CFC5D" w:rsidR="00E81B52" w:rsidRDefault="00E81B52">
      <w:pPr>
        <w:pStyle w:val="TOC2"/>
        <w:tabs>
          <w:tab w:val="right" w:leader="dot" w:pos="9350"/>
        </w:tabs>
        <w:rPr>
          <w:smallCaps w:val="0"/>
          <w:noProof/>
          <w:sz w:val="22"/>
          <w:szCs w:val="22"/>
          <w:lang w:val="en-AU" w:eastAsia="en-AU"/>
        </w:rPr>
      </w:pPr>
      <w:hyperlink w:anchor="_Toc522787055" w:history="1">
        <w:r w:rsidRPr="00934795">
          <w:rPr>
            <w:rStyle w:val="Hyperlink"/>
            <w:noProof/>
          </w:rPr>
          <w:t>WEB SERVICE</w:t>
        </w:r>
        <w:r>
          <w:rPr>
            <w:noProof/>
            <w:webHidden/>
          </w:rPr>
          <w:tab/>
        </w:r>
        <w:r>
          <w:rPr>
            <w:noProof/>
            <w:webHidden/>
          </w:rPr>
          <w:fldChar w:fldCharType="begin"/>
        </w:r>
        <w:r>
          <w:rPr>
            <w:noProof/>
            <w:webHidden/>
          </w:rPr>
          <w:instrText xml:space="preserve"> PAGEREF _Toc522787055 \h </w:instrText>
        </w:r>
        <w:r>
          <w:rPr>
            <w:noProof/>
            <w:webHidden/>
          </w:rPr>
        </w:r>
        <w:r>
          <w:rPr>
            <w:noProof/>
            <w:webHidden/>
          </w:rPr>
          <w:fldChar w:fldCharType="separate"/>
        </w:r>
        <w:r>
          <w:rPr>
            <w:noProof/>
            <w:webHidden/>
          </w:rPr>
          <w:t>2</w:t>
        </w:r>
        <w:r>
          <w:rPr>
            <w:noProof/>
            <w:webHidden/>
          </w:rPr>
          <w:fldChar w:fldCharType="end"/>
        </w:r>
      </w:hyperlink>
    </w:p>
    <w:p w14:paraId="7F93B26D" w14:textId="04343CD7" w:rsidR="00E81B52" w:rsidRDefault="00E81B52">
      <w:pPr>
        <w:pStyle w:val="TOC2"/>
        <w:tabs>
          <w:tab w:val="right" w:leader="dot" w:pos="9350"/>
        </w:tabs>
        <w:rPr>
          <w:smallCaps w:val="0"/>
          <w:noProof/>
          <w:sz w:val="22"/>
          <w:szCs w:val="22"/>
          <w:lang w:val="en-AU" w:eastAsia="en-AU"/>
        </w:rPr>
      </w:pPr>
      <w:hyperlink w:anchor="_Toc522787056" w:history="1">
        <w:r w:rsidRPr="00934795">
          <w:rPr>
            <w:rStyle w:val="Hyperlink"/>
            <w:noProof/>
          </w:rPr>
          <w:t>EXONET DATABASE</w:t>
        </w:r>
        <w:r>
          <w:rPr>
            <w:noProof/>
            <w:webHidden/>
          </w:rPr>
          <w:tab/>
        </w:r>
        <w:r>
          <w:rPr>
            <w:noProof/>
            <w:webHidden/>
          </w:rPr>
          <w:fldChar w:fldCharType="begin"/>
        </w:r>
        <w:r>
          <w:rPr>
            <w:noProof/>
            <w:webHidden/>
          </w:rPr>
          <w:instrText xml:space="preserve"> PAGEREF _Toc522787056 \h </w:instrText>
        </w:r>
        <w:r>
          <w:rPr>
            <w:noProof/>
            <w:webHidden/>
          </w:rPr>
        </w:r>
        <w:r>
          <w:rPr>
            <w:noProof/>
            <w:webHidden/>
          </w:rPr>
          <w:fldChar w:fldCharType="separate"/>
        </w:r>
        <w:r>
          <w:rPr>
            <w:noProof/>
            <w:webHidden/>
          </w:rPr>
          <w:t>3</w:t>
        </w:r>
        <w:r>
          <w:rPr>
            <w:noProof/>
            <w:webHidden/>
          </w:rPr>
          <w:fldChar w:fldCharType="end"/>
        </w:r>
      </w:hyperlink>
    </w:p>
    <w:p w14:paraId="6030F7B5" w14:textId="05D1C4DF" w:rsidR="00E81B52" w:rsidRDefault="00E81B52">
      <w:pPr>
        <w:pStyle w:val="TOC2"/>
        <w:tabs>
          <w:tab w:val="right" w:leader="dot" w:pos="9350"/>
        </w:tabs>
        <w:rPr>
          <w:smallCaps w:val="0"/>
          <w:noProof/>
          <w:sz w:val="22"/>
          <w:szCs w:val="22"/>
          <w:lang w:val="en-AU" w:eastAsia="en-AU"/>
        </w:rPr>
      </w:pPr>
      <w:hyperlink w:anchor="_Toc522787057" w:history="1">
        <w:r w:rsidRPr="00934795">
          <w:rPr>
            <w:rStyle w:val="Hyperlink"/>
            <w:noProof/>
          </w:rPr>
          <w:t>PICKING DATABASE</w:t>
        </w:r>
        <w:r>
          <w:rPr>
            <w:noProof/>
            <w:webHidden/>
          </w:rPr>
          <w:tab/>
        </w:r>
        <w:r>
          <w:rPr>
            <w:noProof/>
            <w:webHidden/>
          </w:rPr>
          <w:fldChar w:fldCharType="begin"/>
        </w:r>
        <w:r>
          <w:rPr>
            <w:noProof/>
            <w:webHidden/>
          </w:rPr>
          <w:instrText xml:space="preserve"> PAGEREF _Toc522787057 \h </w:instrText>
        </w:r>
        <w:r>
          <w:rPr>
            <w:noProof/>
            <w:webHidden/>
          </w:rPr>
        </w:r>
        <w:r>
          <w:rPr>
            <w:noProof/>
            <w:webHidden/>
          </w:rPr>
          <w:fldChar w:fldCharType="separate"/>
        </w:r>
        <w:r>
          <w:rPr>
            <w:noProof/>
            <w:webHidden/>
          </w:rPr>
          <w:t>3</w:t>
        </w:r>
        <w:r>
          <w:rPr>
            <w:noProof/>
            <w:webHidden/>
          </w:rPr>
          <w:fldChar w:fldCharType="end"/>
        </w:r>
      </w:hyperlink>
    </w:p>
    <w:p w14:paraId="519BBB30" w14:textId="7A063E87" w:rsidR="00E81B52" w:rsidRDefault="00E81B52">
      <w:pPr>
        <w:pStyle w:val="TOC2"/>
        <w:tabs>
          <w:tab w:val="right" w:leader="dot" w:pos="9350"/>
        </w:tabs>
        <w:rPr>
          <w:smallCaps w:val="0"/>
          <w:noProof/>
          <w:sz w:val="22"/>
          <w:szCs w:val="22"/>
          <w:lang w:val="en-AU" w:eastAsia="en-AU"/>
        </w:rPr>
      </w:pPr>
      <w:hyperlink w:anchor="_Toc522787058" w:history="1">
        <w:r w:rsidRPr="00934795">
          <w:rPr>
            <w:rStyle w:val="Hyperlink"/>
            <w:noProof/>
          </w:rPr>
          <w:t>CLARITY REPORTS</w:t>
        </w:r>
        <w:r>
          <w:rPr>
            <w:noProof/>
            <w:webHidden/>
          </w:rPr>
          <w:tab/>
        </w:r>
        <w:r>
          <w:rPr>
            <w:noProof/>
            <w:webHidden/>
          </w:rPr>
          <w:fldChar w:fldCharType="begin"/>
        </w:r>
        <w:r>
          <w:rPr>
            <w:noProof/>
            <w:webHidden/>
          </w:rPr>
          <w:instrText xml:space="preserve"> PAGEREF _Toc522787058 \h </w:instrText>
        </w:r>
        <w:r>
          <w:rPr>
            <w:noProof/>
            <w:webHidden/>
          </w:rPr>
        </w:r>
        <w:r>
          <w:rPr>
            <w:noProof/>
            <w:webHidden/>
          </w:rPr>
          <w:fldChar w:fldCharType="separate"/>
        </w:r>
        <w:r>
          <w:rPr>
            <w:noProof/>
            <w:webHidden/>
          </w:rPr>
          <w:t>3</w:t>
        </w:r>
        <w:r>
          <w:rPr>
            <w:noProof/>
            <w:webHidden/>
          </w:rPr>
          <w:fldChar w:fldCharType="end"/>
        </w:r>
      </w:hyperlink>
    </w:p>
    <w:p w14:paraId="5E68F182" w14:textId="2D013141" w:rsidR="00E81B52" w:rsidRDefault="00E81B52">
      <w:pPr>
        <w:pStyle w:val="TOC2"/>
        <w:tabs>
          <w:tab w:val="right" w:leader="dot" w:pos="9350"/>
        </w:tabs>
        <w:rPr>
          <w:smallCaps w:val="0"/>
          <w:noProof/>
          <w:sz w:val="22"/>
          <w:szCs w:val="22"/>
          <w:lang w:val="en-AU" w:eastAsia="en-AU"/>
        </w:rPr>
      </w:pPr>
      <w:hyperlink w:anchor="_Toc522787059" w:history="1">
        <w:r w:rsidRPr="00934795">
          <w:rPr>
            <w:rStyle w:val="Hyperlink"/>
            <w:noProof/>
          </w:rPr>
          <w:t>EMAIL AUTHENTICATION FROM V3.2.05 ONWARDS</w:t>
        </w:r>
        <w:r>
          <w:rPr>
            <w:noProof/>
            <w:webHidden/>
          </w:rPr>
          <w:tab/>
        </w:r>
        <w:r>
          <w:rPr>
            <w:noProof/>
            <w:webHidden/>
          </w:rPr>
          <w:fldChar w:fldCharType="begin"/>
        </w:r>
        <w:r>
          <w:rPr>
            <w:noProof/>
            <w:webHidden/>
          </w:rPr>
          <w:instrText xml:space="preserve"> PAGEREF _Toc522787059 \h </w:instrText>
        </w:r>
        <w:r>
          <w:rPr>
            <w:noProof/>
            <w:webHidden/>
          </w:rPr>
        </w:r>
        <w:r>
          <w:rPr>
            <w:noProof/>
            <w:webHidden/>
          </w:rPr>
          <w:fldChar w:fldCharType="separate"/>
        </w:r>
        <w:r>
          <w:rPr>
            <w:noProof/>
            <w:webHidden/>
          </w:rPr>
          <w:t>4</w:t>
        </w:r>
        <w:r>
          <w:rPr>
            <w:noProof/>
            <w:webHidden/>
          </w:rPr>
          <w:fldChar w:fldCharType="end"/>
        </w:r>
      </w:hyperlink>
    </w:p>
    <w:p w14:paraId="7B05F698" w14:textId="7DA07E09" w:rsidR="00E81B52" w:rsidRDefault="00E81B52">
      <w:pPr>
        <w:pStyle w:val="TOC2"/>
        <w:tabs>
          <w:tab w:val="right" w:leader="dot" w:pos="9350"/>
        </w:tabs>
        <w:rPr>
          <w:smallCaps w:val="0"/>
          <w:noProof/>
          <w:sz w:val="22"/>
          <w:szCs w:val="22"/>
          <w:lang w:val="en-AU" w:eastAsia="en-AU"/>
        </w:rPr>
      </w:pPr>
      <w:hyperlink w:anchor="_Toc522787060" w:history="1">
        <w:r w:rsidRPr="00934795">
          <w:rPr>
            <w:rStyle w:val="Hyperlink"/>
            <w:noProof/>
          </w:rPr>
          <w:t>BEACCUTECH-1: PICKERS ARE NOT ALLOWED TO CHECK THEIR OWN PICKS</w:t>
        </w:r>
        <w:r>
          <w:rPr>
            <w:noProof/>
            <w:webHidden/>
          </w:rPr>
          <w:tab/>
        </w:r>
        <w:r>
          <w:rPr>
            <w:noProof/>
            <w:webHidden/>
          </w:rPr>
          <w:fldChar w:fldCharType="begin"/>
        </w:r>
        <w:r>
          <w:rPr>
            <w:noProof/>
            <w:webHidden/>
          </w:rPr>
          <w:instrText xml:space="preserve"> PAGEREF _Toc522787060 \h </w:instrText>
        </w:r>
        <w:r>
          <w:rPr>
            <w:noProof/>
            <w:webHidden/>
          </w:rPr>
        </w:r>
        <w:r>
          <w:rPr>
            <w:noProof/>
            <w:webHidden/>
          </w:rPr>
          <w:fldChar w:fldCharType="separate"/>
        </w:r>
        <w:r>
          <w:rPr>
            <w:noProof/>
            <w:webHidden/>
          </w:rPr>
          <w:t>5</w:t>
        </w:r>
        <w:r>
          <w:rPr>
            <w:noProof/>
            <w:webHidden/>
          </w:rPr>
          <w:fldChar w:fldCharType="end"/>
        </w:r>
      </w:hyperlink>
    </w:p>
    <w:p w14:paraId="2ED2146A" w14:textId="16FF887B" w:rsidR="00E81B52" w:rsidRDefault="00E81B52">
      <w:pPr>
        <w:pStyle w:val="TOC2"/>
        <w:tabs>
          <w:tab w:val="right" w:leader="dot" w:pos="9350"/>
        </w:tabs>
        <w:rPr>
          <w:smallCaps w:val="0"/>
          <w:noProof/>
          <w:sz w:val="22"/>
          <w:szCs w:val="22"/>
          <w:lang w:val="en-AU" w:eastAsia="en-AU"/>
        </w:rPr>
      </w:pPr>
      <w:hyperlink w:anchor="_Toc522787061" w:history="1">
        <w:r w:rsidRPr="00934795">
          <w:rPr>
            <w:rStyle w:val="Hyperlink"/>
            <w:noProof/>
          </w:rPr>
          <w:t>BEACCUTECH-2: PICKING MODULE – SEARCH SALES ORDERS BY CUSTOMER</w:t>
        </w:r>
        <w:r>
          <w:rPr>
            <w:noProof/>
            <w:webHidden/>
          </w:rPr>
          <w:tab/>
        </w:r>
        <w:r>
          <w:rPr>
            <w:noProof/>
            <w:webHidden/>
          </w:rPr>
          <w:fldChar w:fldCharType="begin"/>
        </w:r>
        <w:r>
          <w:rPr>
            <w:noProof/>
            <w:webHidden/>
          </w:rPr>
          <w:instrText xml:space="preserve"> PAGEREF _Toc522787061 \h </w:instrText>
        </w:r>
        <w:r>
          <w:rPr>
            <w:noProof/>
            <w:webHidden/>
          </w:rPr>
        </w:r>
        <w:r>
          <w:rPr>
            <w:noProof/>
            <w:webHidden/>
          </w:rPr>
          <w:fldChar w:fldCharType="separate"/>
        </w:r>
        <w:r>
          <w:rPr>
            <w:noProof/>
            <w:webHidden/>
          </w:rPr>
          <w:t>5</w:t>
        </w:r>
        <w:r>
          <w:rPr>
            <w:noProof/>
            <w:webHidden/>
          </w:rPr>
          <w:fldChar w:fldCharType="end"/>
        </w:r>
      </w:hyperlink>
    </w:p>
    <w:p w14:paraId="4C65EF43" w14:textId="633DD5BF" w:rsidR="00E81B52" w:rsidRDefault="00E81B52">
      <w:pPr>
        <w:pStyle w:val="TOC2"/>
        <w:tabs>
          <w:tab w:val="right" w:leader="dot" w:pos="9350"/>
        </w:tabs>
        <w:rPr>
          <w:smallCaps w:val="0"/>
          <w:noProof/>
          <w:sz w:val="22"/>
          <w:szCs w:val="22"/>
          <w:lang w:val="en-AU" w:eastAsia="en-AU"/>
        </w:rPr>
      </w:pPr>
      <w:hyperlink w:anchor="_Toc522787062" w:history="1">
        <w:r w:rsidRPr="00934795">
          <w:rPr>
            <w:rStyle w:val="Hyperlink"/>
            <w:noProof/>
          </w:rPr>
          <w:t>BEACCUTECH-4: WEB PORTAL LOGIN (LICENSED MODULE)</w:t>
        </w:r>
        <w:r>
          <w:rPr>
            <w:noProof/>
            <w:webHidden/>
          </w:rPr>
          <w:tab/>
        </w:r>
        <w:r>
          <w:rPr>
            <w:noProof/>
            <w:webHidden/>
          </w:rPr>
          <w:fldChar w:fldCharType="begin"/>
        </w:r>
        <w:r>
          <w:rPr>
            <w:noProof/>
            <w:webHidden/>
          </w:rPr>
          <w:instrText xml:space="preserve"> PAGEREF _Toc522787062 \h </w:instrText>
        </w:r>
        <w:r>
          <w:rPr>
            <w:noProof/>
            <w:webHidden/>
          </w:rPr>
        </w:r>
        <w:r>
          <w:rPr>
            <w:noProof/>
            <w:webHidden/>
          </w:rPr>
          <w:fldChar w:fldCharType="separate"/>
        </w:r>
        <w:r>
          <w:rPr>
            <w:noProof/>
            <w:webHidden/>
          </w:rPr>
          <w:t>5</w:t>
        </w:r>
        <w:r>
          <w:rPr>
            <w:noProof/>
            <w:webHidden/>
          </w:rPr>
          <w:fldChar w:fldCharType="end"/>
        </w:r>
      </w:hyperlink>
    </w:p>
    <w:p w14:paraId="7D98C57D" w14:textId="6A97750E" w:rsidR="00E81B52" w:rsidRDefault="00E81B52">
      <w:pPr>
        <w:pStyle w:val="TOC2"/>
        <w:tabs>
          <w:tab w:val="right" w:leader="dot" w:pos="9350"/>
        </w:tabs>
        <w:rPr>
          <w:smallCaps w:val="0"/>
          <w:noProof/>
          <w:sz w:val="22"/>
          <w:szCs w:val="22"/>
          <w:lang w:val="en-AU" w:eastAsia="en-AU"/>
        </w:rPr>
      </w:pPr>
      <w:hyperlink w:anchor="_Toc522787063" w:history="1">
        <w:r w:rsidRPr="00934795">
          <w:rPr>
            <w:rStyle w:val="Hyperlink"/>
            <w:noProof/>
          </w:rPr>
          <w:t>AERO-44: SALES ORDER HISTORY DEFECT</w:t>
        </w:r>
        <w:r>
          <w:rPr>
            <w:noProof/>
            <w:webHidden/>
          </w:rPr>
          <w:tab/>
        </w:r>
        <w:r>
          <w:rPr>
            <w:noProof/>
            <w:webHidden/>
          </w:rPr>
          <w:fldChar w:fldCharType="begin"/>
        </w:r>
        <w:r>
          <w:rPr>
            <w:noProof/>
            <w:webHidden/>
          </w:rPr>
          <w:instrText xml:space="preserve"> PAGEREF _Toc522787063 \h </w:instrText>
        </w:r>
        <w:r>
          <w:rPr>
            <w:noProof/>
            <w:webHidden/>
          </w:rPr>
        </w:r>
        <w:r>
          <w:rPr>
            <w:noProof/>
            <w:webHidden/>
          </w:rPr>
          <w:fldChar w:fldCharType="separate"/>
        </w:r>
        <w:r>
          <w:rPr>
            <w:noProof/>
            <w:webHidden/>
          </w:rPr>
          <w:t>5</w:t>
        </w:r>
        <w:r>
          <w:rPr>
            <w:noProof/>
            <w:webHidden/>
          </w:rPr>
          <w:fldChar w:fldCharType="end"/>
        </w:r>
      </w:hyperlink>
    </w:p>
    <w:p w14:paraId="68DD38AE" w14:textId="675477D5" w:rsidR="00E81B52" w:rsidRDefault="00E81B52">
      <w:pPr>
        <w:pStyle w:val="TOC2"/>
        <w:tabs>
          <w:tab w:val="right" w:leader="dot" w:pos="9350"/>
        </w:tabs>
        <w:rPr>
          <w:smallCaps w:val="0"/>
          <w:noProof/>
          <w:sz w:val="22"/>
          <w:szCs w:val="22"/>
          <w:lang w:val="en-AU" w:eastAsia="en-AU"/>
        </w:rPr>
      </w:pPr>
      <w:hyperlink w:anchor="_Toc522787064" w:history="1">
        <w:r w:rsidRPr="00934795">
          <w:rPr>
            <w:rStyle w:val="Hyperlink"/>
            <w:noProof/>
          </w:rPr>
          <w:t>BEHITECH-27: CUSTOM PICKING CALCULATION</w:t>
        </w:r>
        <w:r>
          <w:rPr>
            <w:noProof/>
            <w:webHidden/>
          </w:rPr>
          <w:tab/>
        </w:r>
        <w:r>
          <w:rPr>
            <w:noProof/>
            <w:webHidden/>
          </w:rPr>
          <w:fldChar w:fldCharType="begin"/>
        </w:r>
        <w:r>
          <w:rPr>
            <w:noProof/>
            <w:webHidden/>
          </w:rPr>
          <w:instrText xml:space="preserve"> PAGEREF _Toc522787064 \h </w:instrText>
        </w:r>
        <w:r>
          <w:rPr>
            <w:noProof/>
            <w:webHidden/>
          </w:rPr>
        </w:r>
        <w:r>
          <w:rPr>
            <w:noProof/>
            <w:webHidden/>
          </w:rPr>
          <w:fldChar w:fldCharType="separate"/>
        </w:r>
        <w:r>
          <w:rPr>
            <w:noProof/>
            <w:webHidden/>
          </w:rPr>
          <w:t>6</w:t>
        </w:r>
        <w:r>
          <w:rPr>
            <w:noProof/>
            <w:webHidden/>
          </w:rPr>
          <w:fldChar w:fldCharType="end"/>
        </w:r>
      </w:hyperlink>
    </w:p>
    <w:p w14:paraId="09D45730" w14:textId="4BF0CC92" w:rsidR="00E81B52" w:rsidRDefault="00E81B52">
      <w:pPr>
        <w:pStyle w:val="TOC2"/>
        <w:tabs>
          <w:tab w:val="right" w:leader="dot" w:pos="9350"/>
        </w:tabs>
        <w:rPr>
          <w:smallCaps w:val="0"/>
          <w:noProof/>
          <w:sz w:val="22"/>
          <w:szCs w:val="22"/>
          <w:lang w:val="en-AU" w:eastAsia="en-AU"/>
        </w:rPr>
      </w:pPr>
      <w:hyperlink w:anchor="_Toc522787065" w:history="1">
        <w:r w:rsidRPr="00934795">
          <w:rPr>
            <w:rStyle w:val="Hyperlink"/>
            <w:noProof/>
          </w:rPr>
          <w:t>BEHITECH-37: ISSUE WITH VARIABLE FREIGHT PRICE WHEN RELEASE FOR INVOICE</w:t>
        </w:r>
        <w:r>
          <w:rPr>
            <w:noProof/>
            <w:webHidden/>
          </w:rPr>
          <w:tab/>
        </w:r>
        <w:r>
          <w:rPr>
            <w:noProof/>
            <w:webHidden/>
          </w:rPr>
          <w:fldChar w:fldCharType="begin"/>
        </w:r>
        <w:r>
          <w:rPr>
            <w:noProof/>
            <w:webHidden/>
          </w:rPr>
          <w:instrText xml:space="preserve"> PAGEREF _Toc522787065 \h </w:instrText>
        </w:r>
        <w:r>
          <w:rPr>
            <w:noProof/>
            <w:webHidden/>
          </w:rPr>
        </w:r>
        <w:r>
          <w:rPr>
            <w:noProof/>
            <w:webHidden/>
          </w:rPr>
          <w:fldChar w:fldCharType="separate"/>
        </w:r>
        <w:r>
          <w:rPr>
            <w:noProof/>
            <w:webHidden/>
          </w:rPr>
          <w:t>6</w:t>
        </w:r>
        <w:r>
          <w:rPr>
            <w:noProof/>
            <w:webHidden/>
          </w:rPr>
          <w:fldChar w:fldCharType="end"/>
        </w:r>
      </w:hyperlink>
    </w:p>
    <w:p w14:paraId="32217619" w14:textId="4ABE905E" w:rsidR="00E81B52" w:rsidRDefault="00E81B52">
      <w:pPr>
        <w:pStyle w:val="TOC2"/>
        <w:tabs>
          <w:tab w:val="right" w:leader="dot" w:pos="9350"/>
        </w:tabs>
        <w:rPr>
          <w:smallCaps w:val="0"/>
          <w:noProof/>
          <w:sz w:val="22"/>
          <w:szCs w:val="22"/>
          <w:lang w:val="en-AU" w:eastAsia="en-AU"/>
        </w:rPr>
      </w:pPr>
      <w:hyperlink w:anchor="_Toc522787066" w:history="1">
        <w:r w:rsidRPr="00934795">
          <w:rPr>
            <w:rStyle w:val="Hyperlink"/>
            <w:noProof/>
          </w:rPr>
          <w:t>BENIT-18: POD SALES ORDERS SEARCH BY CUSTOMER NAME</w:t>
        </w:r>
        <w:r>
          <w:rPr>
            <w:noProof/>
            <w:webHidden/>
          </w:rPr>
          <w:tab/>
        </w:r>
        <w:r>
          <w:rPr>
            <w:noProof/>
            <w:webHidden/>
          </w:rPr>
          <w:fldChar w:fldCharType="begin"/>
        </w:r>
        <w:r>
          <w:rPr>
            <w:noProof/>
            <w:webHidden/>
          </w:rPr>
          <w:instrText xml:space="preserve"> PAGEREF _Toc522787066 \h </w:instrText>
        </w:r>
        <w:r>
          <w:rPr>
            <w:noProof/>
            <w:webHidden/>
          </w:rPr>
        </w:r>
        <w:r>
          <w:rPr>
            <w:noProof/>
            <w:webHidden/>
          </w:rPr>
          <w:fldChar w:fldCharType="separate"/>
        </w:r>
        <w:r>
          <w:rPr>
            <w:noProof/>
            <w:webHidden/>
          </w:rPr>
          <w:t>6</w:t>
        </w:r>
        <w:r>
          <w:rPr>
            <w:noProof/>
            <w:webHidden/>
          </w:rPr>
          <w:fldChar w:fldCharType="end"/>
        </w:r>
      </w:hyperlink>
    </w:p>
    <w:p w14:paraId="48BC769F" w14:textId="54605068" w:rsidR="00E81B52" w:rsidRDefault="00E81B52">
      <w:pPr>
        <w:pStyle w:val="TOC2"/>
        <w:tabs>
          <w:tab w:val="right" w:leader="dot" w:pos="9350"/>
        </w:tabs>
        <w:rPr>
          <w:smallCaps w:val="0"/>
          <w:noProof/>
          <w:sz w:val="22"/>
          <w:szCs w:val="22"/>
          <w:lang w:val="en-AU" w:eastAsia="en-AU"/>
        </w:rPr>
      </w:pPr>
      <w:hyperlink w:anchor="_Toc522787067" w:history="1">
        <w:r w:rsidRPr="00934795">
          <w:rPr>
            <w:rStyle w:val="Hyperlink"/>
            <w:noProof/>
          </w:rPr>
          <w:t>BLUE-665: REDESIGN PICKING ACTION BUTTONS</w:t>
        </w:r>
        <w:r>
          <w:rPr>
            <w:noProof/>
            <w:webHidden/>
          </w:rPr>
          <w:tab/>
        </w:r>
        <w:r>
          <w:rPr>
            <w:noProof/>
            <w:webHidden/>
          </w:rPr>
          <w:fldChar w:fldCharType="begin"/>
        </w:r>
        <w:r>
          <w:rPr>
            <w:noProof/>
            <w:webHidden/>
          </w:rPr>
          <w:instrText xml:space="preserve"> PAGEREF _Toc522787067 \h </w:instrText>
        </w:r>
        <w:r>
          <w:rPr>
            <w:noProof/>
            <w:webHidden/>
          </w:rPr>
        </w:r>
        <w:r>
          <w:rPr>
            <w:noProof/>
            <w:webHidden/>
          </w:rPr>
          <w:fldChar w:fldCharType="separate"/>
        </w:r>
        <w:r>
          <w:rPr>
            <w:noProof/>
            <w:webHidden/>
          </w:rPr>
          <w:t>6</w:t>
        </w:r>
        <w:r>
          <w:rPr>
            <w:noProof/>
            <w:webHidden/>
          </w:rPr>
          <w:fldChar w:fldCharType="end"/>
        </w:r>
      </w:hyperlink>
    </w:p>
    <w:p w14:paraId="108BFA0E" w14:textId="0F7DBEA7" w:rsidR="00315438" w:rsidRDefault="0031095D" w:rsidP="00EC06E5">
      <w:r>
        <w:rPr>
          <w:b/>
          <w:bCs/>
          <w:caps/>
        </w:rPr>
        <w:fldChar w:fldCharType="end"/>
      </w:r>
    </w:p>
    <w:p w14:paraId="6504A873" w14:textId="578BD54A" w:rsidR="00315438" w:rsidRDefault="00315438" w:rsidP="00EC06E5"/>
    <w:p w14:paraId="2A825AA4" w14:textId="76F810B7" w:rsidR="00C76806" w:rsidRPr="00C76806" w:rsidRDefault="00C76806" w:rsidP="00EC06E5">
      <w:pPr>
        <w:rPr>
          <w:b/>
        </w:rPr>
      </w:pPr>
      <w:r w:rsidRPr="00C76806">
        <w:rPr>
          <w:b/>
        </w:rPr>
        <w:t>PLEASE NOTE:</w:t>
      </w:r>
    </w:p>
    <w:p w14:paraId="25A631BF" w14:textId="73CF2A33" w:rsidR="00C76806" w:rsidRDefault="00C76806" w:rsidP="00EC06E5"/>
    <w:p w14:paraId="6D92E11C" w14:textId="5F12BCBD" w:rsidR="00C76806" w:rsidRPr="00EC06E5" w:rsidRDefault="00C76806" w:rsidP="00EC06E5">
      <w:r>
        <w:t>The WEB SERVICE section contains additional information in this release.  Please read carefully.</w:t>
      </w:r>
    </w:p>
    <w:p w14:paraId="7EBF3AE9" w14:textId="77777777" w:rsidR="00315438" w:rsidRDefault="00315438">
      <w:pPr>
        <w:rPr>
          <w:caps/>
          <w:spacing w:val="15"/>
          <w:sz w:val="22"/>
          <w:szCs w:val="22"/>
        </w:rPr>
      </w:pPr>
      <w:r>
        <w:br w:type="page"/>
      </w:r>
    </w:p>
    <w:p w14:paraId="0943F582" w14:textId="3AA8B78A" w:rsidR="004B2552" w:rsidRPr="004B2552" w:rsidRDefault="00840E0A" w:rsidP="00EA24CD">
      <w:pPr>
        <w:pStyle w:val="Heading1"/>
        <w:tabs>
          <w:tab w:val="left" w:pos="3206"/>
        </w:tabs>
        <w:rPr>
          <w:rFonts w:eastAsia="Times New Roman"/>
        </w:rPr>
      </w:pPr>
      <w:bookmarkStart w:id="1" w:name="_Ref358800869"/>
      <w:bookmarkStart w:id="2" w:name="_Toc522787052"/>
      <w:r>
        <w:rPr>
          <w:rFonts w:eastAsia="Times New Roman"/>
        </w:rPr>
        <w:lastRenderedPageBreak/>
        <w:t xml:space="preserve">UPGRADE </w:t>
      </w:r>
      <w:r w:rsidR="00576B7D">
        <w:rPr>
          <w:rFonts w:eastAsia="Times New Roman"/>
        </w:rPr>
        <w:t>TO V3.</w:t>
      </w:r>
      <w:r w:rsidR="004F694C">
        <w:rPr>
          <w:rFonts w:eastAsia="Times New Roman"/>
        </w:rPr>
        <w:t>2.</w:t>
      </w:r>
      <w:r w:rsidR="00BF6A57">
        <w:rPr>
          <w:rFonts w:eastAsia="Times New Roman"/>
        </w:rPr>
        <w:t>1</w:t>
      </w:r>
      <w:r w:rsidR="00C76806">
        <w:rPr>
          <w:rFonts w:eastAsia="Times New Roman"/>
        </w:rPr>
        <w:t>1</w:t>
      </w:r>
      <w:bookmarkEnd w:id="2"/>
    </w:p>
    <w:p w14:paraId="0F2E2F42" w14:textId="018A3B57" w:rsidR="00D17110" w:rsidRDefault="00D17110">
      <w:pPr>
        <w:rPr>
          <w:caps/>
          <w:spacing w:val="15"/>
          <w:sz w:val="22"/>
          <w:szCs w:val="22"/>
        </w:rPr>
      </w:pPr>
    </w:p>
    <w:p w14:paraId="79D79ED6" w14:textId="77777777" w:rsidR="004C654F" w:rsidRDefault="00EA24CD" w:rsidP="004C654F">
      <w:pPr>
        <w:pStyle w:val="Heading2"/>
      </w:pPr>
      <w:bookmarkStart w:id="3" w:name="_Toc522787053"/>
      <w:r>
        <w:t>ANDROID 5.0 REQUIRED</w:t>
      </w:r>
      <w:r w:rsidR="00EC5CA3">
        <w:t xml:space="preserve"> FROM V3.2.01 ONWARDS</w:t>
      </w:r>
      <w:bookmarkEnd w:id="3"/>
    </w:p>
    <w:p w14:paraId="5FF569DB" w14:textId="77777777" w:rsidR="004C654F" w:rsidRDefault="004C654F">
      <w:pPr>
        <w:rPr>
          <w:caps/>
          <w:spacing w:val="15"/>
          <w:sz w:val="22"/>
          <w:szCs w:val="22"/>
        </w:rPr>
      </w:pPr>
    </w:p>
    <w:p w14:paraId="64EAE8F9" w14:textId="77777777" w:rsidR="00EA24CD" w:rsidRDefault="00EA24CD" w:rsidP="00EA24CD">
      <w:r>
        <w:t>We have attempted to keep the Blue Echidna app working with Android v4.0 to maximize the range of Android handsets that are supported.</w:t>
      </w:r>
    </w:p>
    <w:p w14:paraId="22F8804F" w14:textId="77777777" w:rsidR="00EA24CD" w:rsidRDefault="00EA24CD" w:rsidP="00EA24CD"/>
    <w:p w14:paraId="325F2719" w14:textId="77777777" w:rsidR="00EA24CD" w:rsidRDefault="00EA24CD" w:rsidP="00EA24CD">
      <w:r>
        <w:t>However, as additional features are continually being added to the software, we have now reached a point where we cannot support some new features without upgrading the required version of Android.</w:t>
      </w:r>
    </w:p>
    <w:p w14:paraId="076BC01A" w14:textId="77777777" w:rsidR="00EA24CD" w:rsidRDefault="00EA24CD" w:rsidP="00EA24CD"/>
    <w:p w14:paraId="4BB56D00" w14:textId="77777777" w:rsidR="00EA24CD" w:rsidRDefault="00EA24CD" w:rsidP="00EA24CD">
      <w:r>
        <w:t>We have therefore increased the minimum Android version to 5.0 for this and all subsequent releases.</w:t>
      </w:r>
    </w:p>
    <w:p w14:paraId="0A2384C0" w14:textId="77777777" w:rsidR="00EA24CD" w:rsidRDefault="00EA24CD" w:rsidP="00EA24CD"/>
    <w:p w14:paraId="0FA874DF" w14:textId="77777777" w:rsidR="00EA24CD" w:rsidRDefault="00EA24CD" w:rsidP="00EA24CD">
      <w:r>
        <w:t>Any customers still using Android 4 devices will need to upgrade to Android 5 as a minimum before upgrading Blue Echidna to v3.2.01 onwards.</w:t>
      </w:r>
    </w:p>
    <w:p w14:paraId="0A0A5244" w14:textId="77777777" w:rsidR="007759FF" w:rsidRDefault="007759FF" w:rsidP="00EA24CD"/>
    <w:p w14:paraId="4902A26A" w14:textId="77777777" w:rsidR="007759FF" w:rsidRDefault="007759FF" w:rsidP="007759FF">
      <w:pPr>
        <w:pStyle w:val="Heading2"/>
      </w:pPr>
      <w:bookmarkStart w:id="4" w:name="_Toc490139195"/>
      <w:bookmarkStart w:id="5" w:name="_Toc522787054"/>
      <w:r>
        <w:t>ANDROID CLIENT</w:t>
      </w:r>
      <w:bookmarkEnd w:id="4"/>
      <w:bookmarkEnd w:id="5"/>
    </w:p>
    <w:p w14:paraId="051DA0B1" w14:textId="77777777" w:rsidR="007759FF" w:rsidRDefault="007759FF" w:rsidP="007759FF"/>
    <w:p w14:paraId="5CAA5428" w14:textId="1786D5ED" w:rsidR="007759FF" w:rsidRDefault="007759FF" w:rsidP="007759FF">
      <w:r>
        <w:t>Install the latest v3.2.</w:t>
      </w:r>
      <w:r w:rsidR="00BF6A57">
        <w:t>1</w:t>
      </w:r>
      <w:r w:rsidR="00C76806">
        <w:t>1</w:t>
      </w:r>
      <w:r>
        <w:t xml:space="preserve"> client onto your mobile devices.</w:t>
      </w:r>
    </w:p>
    <w:p w14:paraId="3B0DC7E3" w14:textId="44A92CB0" w:rsidR="006212A4" w:rsidRDefault="006212A4" w:rsidP="007759FF"/>
    <w:p w14:paraId="29244583" w14:textId="6DF420D4" w:rsidR="006212A4" w:rsidRDefault="006212A4" w:rsidP="007759FF">
      <w:r>
        <w:t>Android clients can be downloaded directly onto mobile devices using the web browser on the device, and accessing the following URL.</w:t>
      </w:r>
    </w:p>
    <w:p w14:paraId="499C5C73" w14:textId="67AB009C" w:rsidR="006212A4" w:rsidRDefault="006212A4" w:rsidP="007759FF"/>
    <w:p w14:paraId="26434FF1" w14:textId="5118099E" w:rsidR="006212A4" w:rsidRDefault="006212A4" w:rsidP="007759FF">
      <w:r>
        <w:t>Ensure that the correct client version is installed, as the client must match the server installation.</w:t>
      </w:r>
    </w:p>
    <w:p w14:paraId="2235D7C7" w14:textId="67211511" w:rsidR="006212A4" w:rsidRDefault="006212A4" w:rsidP="007759FF"/>
    <w:p w14:paraId="7B3221FC" w14:textId="1D95FCD7" w:rsidR="006212A4" w:rsidRDefault="00A16363" w:rsidP="006212A4">
      <w:pPr>
        <w:ind w:firstLine="720"/>
      </w:pPr>
      <w:hyperlink r:id="rId8" w:history="1">
        <w:r w:rsidR="006212A4" w:rsidRPr="00ED627E">
          <w:rPr>
            <w:rStyle w:val="Hyperlink"/>
          </w:rPr>
          <w:t>http://apk.blueechidna.verdant.com.au/</w:t>
        </w:r>
      </w:hyperlink>
    </w:p>
    <w:p w14:paraId="117A58EB" w14:textId="77777777" w:rsidR="006212A4" w:rsidRDefault="006212A4" w:rsidP="007759FF"/>
    <w:p w14:paraId="6BB4EF51" w14:textId="77777777" w:rsidR="007759FF" w:rsidRDefault="007759FF" w:rsidP="007759FF"/>
    <w:p w14:paraId="174DF548" w14:textId="77777777" w:rsidR="007759FF" w:rsidRDefault="007759FF" w:rsidP="007759FF">
      <w:pPr>
        <w:pStyle w:val="Heading2"/>
      </w:pPr>
      <w:bookmarkStart w:id="6" w:name="_Toc490139196"/>
      <w:bookmarkStart w:id="7" w:name="_Toc522787055"/>
      <w:r>
        <w:t>WEB SERVICE</w:t>
      </w:r>
      <w:bookmarkEnd w:id="6"/>
      <w:bookmarkEnd w:id="7"/>
    </w:p>
    <w:p w14:paraId="24C79291" w14:textId="77777777" w:rsidR="007759FF" w:rsidRDefault="007759FF" w:rsidP="007759FF"/>
    <w:p w14:paraId="174E7C20" w14:textId="77777777" w:rsidR="007759FF" w:rsidRDefault="007759FF" w:rsidP="007759FF">
      <w:r>
        <w:t xml:space="preserve">Replace the “bin” folder within the </w:t>
      </w:r>
      <w:proofErr w:type="spellStart"/>
      <w:r>
        <w:t>BlueEchidna</w:t>
      </w:r>
      <w:proofErr w:type="spellEnd"/>
      <w:r>
        <w:t xml:space="preserve"> Web Service folder (in IIS) with the bin folder provided in the </w:t>
      </w:r>
      <w:proofErr w:type="spellStart"/>
      <w:r>
        <w:t>BlueEchidna</w:t>
      </w:r>
      <w:proofErr w:type="spellEnd"/>
      <w:r>
        <w:t xml:space="preserve"> Web Service folder of this release package.</w:t>
      </w:r>
    </w:p>
    <w:p w14:paraId="38FC9AFC" w14:textId="2AC99248" w:rsidR="007759FF" w:rsidRDefault="007759FF" w:rsidP="007759FF"/>
    <w:p w14:paraId="11FD9BF1" w14:textId="4856039E" w:rsidR="00C76806" w:rsidRDefault="00C76806" w:rsidP="007759FF">
      <w:r>
        <w:t>The web service now also includes additional files to support the Web Portal module.  Ensure that the following files are also installed.  Note that one of these files already exists in older version of the web service, and must be replaced.  The other files are new for this release.</w:t>
      </w:r>
    </w:p>
    <w:p w14:paraId="26D59A7E" w14:textId="6B94A24C" w:rsidR="00C76806" w:rsidRDefault="00C76806" w:rsidP="007759FF"/>
    <w:p w14:paraId="4023253C" w14:textId="47BDC6C2" w:rsidR="00C76806" w:rsidRDefault="00C76806" w:rsidP="00C76806">
      <w:pPr>
        <w:pStyle w:val="ListParagraph"/>
        <w:numPr>
          <w:ilvl w:val="0"/>
          <w:numId w:val="34"/>
        </w:numPr>
      </w:pPr>
      <w:r>
        <w:t>Login.aspx</w:t>
      </w:r>
      <w:r>
        <w:tab/>
      </w:r>
      <w:r>
        <w:tab/>
        <w:t>- new in v3.2.11</w:t>
      </w:r>
    </w:p>
    <w:p w14:paraId="3C117E6C" w14:textId="5359849B" w:rsidR="00C76806" w:rsidRDefault="00C76806" w:rsidP="00C76806">
      <w:pPr>
        <w:pStyle w:val="ListParagraph"/>
        <w:numPr>
          <w:ilvl w:val="0"/>
          <w:numId w:val="34"/>
        </w:numPr>
      </w:pPr>
      <w:r>
        <w:t>Stock.aspx</w:t>
      </w:r>
      <w:r>
        <w:tab/>
      </w:r>
      <w:r>
        <w:tab/>
        <w:t>- new in v3.2.11</w:t>
      </w:r>
    </w:p>
    <w:p w14:paraId="07603B0F" w14:textId="5507F54E" w:rsidR="00C76806" w:rsidRDefault="00C76806" w:rsidP="00C76806">
      <w:pPr>
        <w:pStyle w:val="ListParagraph"/>
        <w:numPr>
          <w:ilvl w:val="0"/>
          <w:numId w:val="34"/>
        </w:numPr>
      </w:pPr>
      <w:r>
        <w:t>Pickers.aspx</w:t>
      </w:r>
      <w:r>
        <w:tab/>
      </w:r>
      <w:r>
        <w:tab/>
        <w:t>- new in v3.2.11</w:t>
      </w:r>
    </w:p>
    <w:p w14:paraId="7CB37E70" w14:textId="2D5A9105" w:rsidR="00C76806" w:rsidRDefault="00C76806" w:rsidP="00C76806">
      <w:pPr>
        <w:pStyle w:val="ListParagraph"/>
        <w:numPr>
          <w:ilvl w:val="0"/>
          <w:numId w:val="34"/>
        </w:numPr>
      </w:pPr>
      <w:proofErr w:type="spellStart"/>
      <w:r>
        <w:t>Site.master</w:t>
      </w:r>
      <w:proofErr w:type="spellEnd"/>
      <w:r>
        <w:tab/>
      </w:r>
      <w:r>
        <w:tab/>
        <w:t>- new in v3.2.11</w:t>
      </w:r>
    </w:p>
    <w:p w14:paraId="0879ECAF" w14:textId="067A44F0" w:rsidR="00C76806" w:rsidRDefault="00C76806" w:rsidP="00C76806">
      <w:pPr>
        <w:pStyle w:val="ListParagraph"/>
        <w:numPr>
          <w:ilvl w:val="0"/>
          <w:numId w:val="34"/>
        </w:numPr>
      </w:pPr>
      <w:r>
        <w:t>Default.aspx</w:t>
      </w:r>
      <w:r>
        <w:tab/>
      </w:r>
      <w:r>
        <w:tab/>
        <w:t>- new in v3.2.11</w:t>
      </w:r>
    </w:p>
    <w:p w14:paraId="2BCD8245" w14:textId="1BB34FAE" w:rsidR="00C76806" w:rsidRDefault="00C76806" w:rsidP="00C76806">
      <w:pPr>
        <w:pStyle w:val="ListParagraph"/>
        <w:numPr>
          <w:ilvl w:val="0"/>
          <w:numId w:val="34"/>
        </w:numPr>
      </w:pPr>
      <w:r>
        <w:t>ErrorPage.aspx</w:t>
      </w:r>
      <w:r>
        <w:tab/>
      </w:r>
      <w:r>
        <w:tab/>
        <w:t>- new in v3.2.11</w:t>
      </w:r>
    </w:p>
    <w:p w14:paraId="16C37632" w14:textId="2D972B2D" w:rsidR="00C76806" w:rsidRDefault="00C76806" w:rsidP="00C76806">
      <w:pPr>
        <w:pStyle w:val="ListParagraph"/>
        <w:numPr>
          <w:ilvl w:val="0"/>
          <w:numId w:val="34"/>
        </w:numPr>
      </w:pPr>
      <w:r>
        <w:t>OrderDetails.aspx</w:t>
      </w:r>
      <w:r>
        <w:tab/>
        <w:t>- new in v3.2.11</w:t>
      </w:r>
    </w:p>
    <w:p w14:paraId="623C4AA4" w14:textId="5572BBB0" w:rsidR="00C76806" w:rsidRDefault="00C76806" w:rsidP="00C76806">
      <w:pPr>
        <w:pStyle w:val="ListParagraph"/>
        <w:numPr>
          <w:ilvl w:val="0"/>
          <w:numId w:val="34"/>
        </w:numPr>
      </w:pPr>
      <w:r>
        <w:t>PickingOrders.aspx</w:t>
      </w:r>
      <w:r>
        <w:tab/>
        <w:t>- new in v3.2.11</w:t>
      </w:r>
    </w:p>
    <w:p w14:paraId="77725BE1" w14:textId="340CA0A1" w:rsidR="00C76806" w:rsidRDefault="00C76806" w:rsidP="00C76806">
      <w:pPr>
        <w:pStyle w:val="ListParagraph"/>
        <w:numPr>
          <w:ilvl w:val="0"/>
          <w:numId w:val="34"/>
        </w:numPr>
      </w:pPr>
      <w:proofErr w:type="spellStart"/>
      <w:r>
        <w:t>packages.config</w:t>
      </w:r>
      <w:proofErr w:type="spellEnd"/>
      <w:r>
        <w:tab/>
      </w:r>
      <w:r>
        <w:tab/>
        <w:t xml:space="preserve">- </w:t>
      </w:r>
      <w:r>
        <w:t>updated in v3.2.11</w:t>
      </w:r>
    </w:p>
    <w:p w14:paraId="3B6EBD71" w14:textId="77777777" w:rsidR="00C76806" w:rsidRDefault="00C76806" w:rsidP="007759FF"/>
    <w:p w14:paraId="4DD29AB3" w14:textId="77777777" w:rsidR="007759FF" w:rsidRDefault="007759FF" w:rsidP="007759FF"/>
    <w:p w14:paraId="00F0A542" w14:textId="77777777" w:rsidR="00C76806" w:rsidRDefault="00C76806">
      <w:pPr>
        <w:rPr>
          <w:caps/>
          <w:spacing w:val="15"/>
          <w:sz w:val="22"/>
          <w:szCs w:val="22"/>
        </w:rPr>
      </w:pPr>
      <w:bookmarkStart w:id="8" w:name="_Toc490139197"/>
      <w:r>
        <w:br w:type="page"/>
      </w:r>
    </w:p>
    <w:p w14:paraId="2385A71C" w14:textId="637B0160" w:rsidR="007759FF" w:rsidRDefault="007759FF" w:rsidP="007759FF">
      <w:pPr>
        <w:pStyle w:val="Heading2"/>
      </w:pPr>
      <w:bookmarkStart w:id="9" w:name="_Toc522787056"/>
      <w:r>
        <w:lastRenderedPageBreak/>
        <w:t>EXONET DATABASE</w:t>
      </w:r>
      <w:bookmarkEnd w:id="8"/>
      <w:bookmarkEnd w:id="9"/>
    </w:p>
    <w:p w14:paraId="5968AE18" w14:textId="77777777" w:rsidR="007759FF" w:rsidRDefault="007759FF" w:rsidP="007759FF"/>
    <w:p w14:paraId="1FEBAF27" w14:textId="77777777" w:rsidR="007759FF" w:rsidRDefault="007759FF" w:rsidP="007759FF">
      <w:r>
        <w:t>The upgrade process for Blue Echidna has been greatly simplified.  There is now a single EXO script that can be run to upgrade any version of Blue Echidna to the latest version.</w:t>
      </w:r>
    </w:p>
    <w:p w14:paraId="2FAB3C3E" w14:textId="77777777" w:rsidR="007759FF" w:rsidRDefault="007759FF" w:rsidP="007759FF"/>
    <w:p w14:paraId="5732DE87" w14:textId="77777777" w:rsidR="007759FF" w:rsidRDefault="007759FF" w:rsidP="007759FF">
      <w:r>
        <w:t>Run the following script within the EXONET_DATABASE_SQL folder in the release package:</w:t>
      </w:r>
    </w:p>
    <w:p w14:paraId="558FD03C" w14:textId="77777777" w:rsidR="007759FF" w:rsidRDefault="007759FF" w:rsidP="007759FF"/>
    <w:p w14:paraId="09347CEB" w14:textId="77777777" w:rsidR="007759FF" w:rsidRDefault="007759FF" w:rsidP="007759FF">
      <w:pPr>
        <w:pStyle w:val="ListParagraph"/>
        <w:numPr>
          <w:ilvl w:val="0"/>
          <w:numId w:val="26"/>
        </w:numPr>
      </w:pPr>
      <w:r>
        <w:t xml:space="preserve">1. EXO DATABASE – </w:t>
      </w:r>
      <w:proofErr w:type="spellStart"/>
      <w:r>
        <w:t>SQL_UPDATES.sql</w:t>
      </w:r>
      <w:proofErr w:type="spellEnd"/>
    </w:p>
    <w:p w14:paraId="3DA90529" w14:textId="77777777" w:rsidR="007759FF" w:rsidRDefault="007759FF" w:rsidP="007759FF"/>
    <w:p w14:paraId="1837BBCE" w14:textId="77777777" w:rsidR="007759FF" w:rsidRDefault="007759FF" w:rsidP="007759FF">
      <w:pPr>
        <w:pStyle w:val="Heading2"/>
      </w:pPr>
      <w:bookmarkStart w:id="10" w:name="_Toc490139198"/>
      <w:bookmarkStart w:id="11" w:name="_Toc522787057"/>
      <w:r>
        <w:t>PICKING DATABASE</w:t>
      </w:r>
      <w:bookmarkEnd w:id="10"/>
      <w:bookmarkEnd w:id="11"/>
    </w:p>
    <w:p w14:paraId="2D2C935F" w14:textId="77777777" w:rsidR="007759FF" w:rsidRDefault="007759FF" w:rsidP="007759FF"/>
    <w:p w14:paraId="221E6C92" w14:textId="77777777" w:rsidR="007759FF" w:rsidRDefault="007759FF" w:rsidP="007759FF">
      <w:r>
        <w:t>Run the single script within the PICKING_DATABASE_SQL folder in the release package:</w:t>
      </w:r>
    </w:p>
    <w:p w14:paraId="0437D457" w14:textId="77777777" w:rsidR="007759FF" w:rsidRDefault="007759FF" w:rsidP="007759FF"/>
    <w:p w14:paraId="6CD9C307" w14:textId="16368420" w:rsidR="007759FF" w:rsidRDefault="007759FF" w:rsidP="007759FF">
      <w:pPr>
        <w:pStyle w:val="ListParagraph"/>
        <w:numPr>
          <w:ilvl w:val="0"/>
          <w:numId w:val="25"/>
        </w:numPr>
      </w:pPr>
      <w:r>
        <w:t xml:space="preserve">1. PICKING_DATABASE – </w:t>
      </w:r>
      <w:proofErr w:type="spellStart"/>
      <w:r>
        <w:t>SQL_UPDATES.sql</w:t>
      </w:r>
      <w:proofErr w:type="spellEnd"/>
    </w:p>
    <w:p w14:paraId="44777F3D" w14:textId="77777777" w:rsidR="007425EF" w:rsidRDefault="007425EF" w:rsidP="007425EF">
      <w:pPr>
        <w:pStyle w:val="ListParagraph"/>
      </w:pPr>
    </w:p>
    <w:p w14:paraId="0B558E5C" w14:textId="77777777" w:rsidR="007759FF" w:rsidRDefault="007759FF" w:rsidP="007759FF">
      <w:pPr>
        <w:pStyle w:val="Heading2"/>
      </w:pPr>
      <w:bookmarkStart w:id="12" w:name="_Toc490139199"/>
      <w:bookmarkStart w:id="13" w:name="_Toc522787058"/>
      <w:r>
        <w:t>CLARITY REPORTS</w:t>
      </w:r>
      <w:bookmarkEnd w:id="12"/>
      <w:bookmarkEnd w:id="13"/>
    </w:p>
    <w:p w14:paraId="6C43234E" w14:textId="77777777" w:rsidR="007759FF" w:rsidRDefault="007759FF" w:rsidP="007759FF"/>
    <w:p w14:paraId="66AE56E7" w14:textId="15FF9055" w:rsidR="007759FF" w:rsidRDefault="007759FF" w:rsidP="007759FF">
      <w:r>
        <w:t>Three new Clarity reports were included with v3.1.28 and are used for printing barcode labels within the goods receipting module.  Ensure these files have been copied from the “Clarity Reports” folder into the EXO Clarity custom folder.</w:t>
      </w:r>
    </w:p>
    <w:p w14:paraId="0850BC63" w14:textId="75AA6ED0" w:rsidR="006212A4" w:rsidRDefault="006212A4" w:rsidP="007759FF"/>
    <w:p w14:paraId="266A0751" w14:textId="77777777" w:rsidR="000A002D" w:rsidRDefault="000A002D" w:rsidP="007759FF"/>
    <w:p w14:paraId="4D1E0BB8" w14:textId="77777777" w:rsidR="00C76806" w:rsidRDefault="00C76806">
      <w:pPr>
        <w:rPr>
          <w:caps/>
          <w:spacing w:val="15"/>
          <w:sz w:val="22"/>
          <w:szCs w:val="22"/>
        </w:rPr>
      </w:pPr>
      <w:r>
        <w:br w:type="page"/>
      </w:r>
    </w:p>
    <w:p w14:paraId="4948C797" w14:textId="2B007F3D" w:rsidR="00EA24CD" w:rsidRDefault="00E15FC7" w:rsidP="00F04643">
      <w:pPr>
        <w:pStyle w:val="Heading2"/>
      </w:pPr>
      <w:bookmarkStart w:id="14" w:name="_Toc522787059"/>
      <w:r>
        <w:lastRenderedPageBreak/>
        <w:t>EMAIL AUTHENTICATION</w:t>
      </w:r>
      <w:r w:rsidR="005A0683">
        <w:t xml:space="preserve"> FROM V3.2.05 ONWARDS</w:t>
      </w:r>
      <w:bookmarkEnd w:id="14"/>
    </w:p>
    <w:p w14:paraId="081DC65F" w14:textId="77777777" w:rsidR="00F04643" w:rsidRDefault="00F04643" w:rsidP="00EA24CD"/>
    <w:p w14:paraId="794FEE2B" w14:textId="77777777" w:rsidR="00E15FC7" w:rsidRDefault="00E15FC7" w:rsidP="00EA24CD">
      <w:r>
        <w:t>Blue Echidna now supports using SSL and an authenticated email user as the sender for all emails auto-generated by Blue Echidna.</w:t>
      </w:r>
    </w:p>
    <w:p w14:paraId="0A70E8A7" w14:textId="77777777" w:rsidR="00E15FC7" w:rsidRDefault="00E15FC7" w:rsidP="00EA24CD"/>
    <w:p w14:paraId="2899FA0E" w14:textId="77777777" w:rsidR="00E15FC7" w:rsidRDefault="00E15FC7" w:rsidP="00EA24CD">
      <w:r>
        <w:t xml:space="preserve">It is required that the </w:t>
      </w:r>
      <w:proofErr w:type="spellStart"/>
      <w:r>
        <w:t>web.config</w:t>
      </w:r>
      <w:proofErr w:type="spellEnd"/>
      <w:r>
        <w:t xml:space="preserve"> file be modified manually at the time of installation to add the following additional fields, highlighted below:</w:t>
      </w:r>
    </w:p>
    <w:p w14:paraId="361AA515" w14:textId="77777777" w:rsidR="00E15FC7" w:rsidRDefault="00E15FC7" w:rsidP="00EA24CD"/>
    <w:p w14:paraId="373BE0BC" w14:textId="77777777" w:rsidR="00E15FC7" w:rsidRPr="00E15FC7" w:rsidRDefault="00E15FC7" w:rsidP="00E15FC7">
      <w:pPr>
        <w:rPr>
          <w:rFonts w:ascii="Courier New" w:hAnsi="Courier New" w:cs="Courier New"/>
        </w:rPr>
      </w:pPr>
      <w:r w:rsidRPr="00E15FC7">
        <w:rPr>
          <w:rFonts w:ascii="Courier New" w:hAnsi="Courier New" w:cs="Courier New"/>
        </w:rPr>
        <w:t>&lt;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0F29586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proofErr w:type="gramStart"/>
      <w:r w:rsidRPr="00E15FC7">
        <w:rPr>
          <w:rFonts w:ascii="Courier New" w:hAnsi="Courier New" w:cs="Courier New"/>
        </w:rPr>
        <w:t>webpages:Version</w:t>
      </w:r>
      <w:proofErr w:type="spellEnd"/>
      <w:proofErr w:type="gramEnd"/>
      <w:r w:rsidRPr="00E15FC7">
        <w:rPr>
          <w:rFonts w:ascii="Courier New" w:hAnsi="Courier New" w:cs="Courier New"/>
        </w:rPr>
        <w:t>" value="1.0.0.0" /&gt;</w:t>
      </w:r>
    </w:p>
    <w:p w14:paraId="4032160E"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ClientValidationEnabled</w:t>
      </w:r>
      <w:proofErr w:type="spellEnd"/>
      <w:r w:rsidRPr="00E15FC7">
        <w:rPr>
          <w:rFonts w:ascii="Courier New" w:hAnsi="Courier New" w:cs="Courier New"/>
        </w:rPr>
        <w:t>" value="true" /&gt;</w:t>
      </w:r>
    </w:p>
    <w:p w14:paraId="5C84E35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UnobtrusiveJavaScriptEnabled</w:t>
      </w:r>
      <w:proofErr w:type="spellEnd"/>
      <w:r w:rsidRPr="00E15FC7">
        <w:rPr>
          <w:rFonts w:ascii="Courier New" w:hAnsi="Courier New" w:cs="Courier New"/>
        </w:rPr>
        <w:t>" value="true" /&gt;</w:t>
      </w:r>
    </w:p>
    <w:p w14:paraId="71133D2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MailServer</w:t>
      </w:r>
      <w:proofErr w:type="spellEnd"/>
      <w:r w:rsidRPr="00E15FC7">
        <w:rPr>
          <w:rFonts w:ascii="Courier New" w:hAnsi="Courier New" w:cs="Courier New"/>
        </w:rPr>
        <w:t>" value="mail.iinet.net.au" /&gt;</w:t>
      </w:r>
    </w:p>
    <w:p w14:paraId="0A1ED1C0"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MailServerPort</w:t>
      </w:r>
      <w:proofErr w:type="spellEnd"/>
      <w:r w:rsidRPr="00E15FC7">
        <w:rPr>
          <w:rFonts w:ascii="Courier New" w:hAnsi="Courier New" w:cs="Courier New"/>
          <w:highlight w:val="yellow"/>
        </w:rPr>
        <w:t>" value="25" /&gt;</w:t>
      </w:r>
    </w:p>
    <w:p w14:paraId="5B616387"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MailServerUseSSL</w:t>
      </w:r>
      <w:proofErr w:type="spellEnd"/>
      <w:r w:rsidRPr="00E15FC7">
        <w:rPr>
          <w:rFonts w:ascii="Courier New" w:hAnsi="Courier New" w:cs="Courier New"/>
          <w:highlight w:val="yellow"/>
        </w:rPr>
        <w:t>" value="0" /&gt;</w:t>
      </w:r>
    </w:p>
    <w:p w14:paraId="42341566"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MailServerSenderAddress</w:t>
      </w:r>
      <w:proofErr w:type="spellEnd"/>
      <w:r w:rsidRPr="00E15FC7">
        <w:rPr>
          <w:rFonts w:ascii="Courier New" w:hAnsi="Courier New" w:cs="Courier New"/>
          <w:highlight w:val="yellow"/>
        </w:rPr>
        <w:t>" value="steve@verdant.com.au" /&gt;</w:t>
      </w:r>
    </w:p>
    <w:p w14:paraId="6325BE59" w14:textId="77777777" w:rsidR="00E15FC7" w:rsidRDefault="00E15FC7" w:rsidP="00E15FC7">
      <w:pPr>
        <w:rPr>
          <w:rFonts w:ascii="Courier New" w:hAnsi="Courier New" w:cs="Courier New"/>
          <w:highlight w:val="yello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MailServerSenderPassword</w:t>
      </w:r>
      <w:proofErr w:type="spellEnd"/>
      <w:r w:rsidRPr="00E15FC7">
        <w:rPr>
          <w:rFonts w:ascii="Courier New" w:hAnsi="Courier New" w:cs="Courier New"/>
          <w:highlight w:val="yellow"/>
        </w:rPr>
        <w:t>" value="" /&gt;</w:t>
      </w:r>
    </w:p>
    <w:p w14:paraId="3A04436F" w14:textId="77777777" w:rsidR="00D046E7" w:rsidRPr="00D046E7" w:rsidRDefault="00D046E7" w:rsidP="00D046E7">
      <w:pPr>
        <w:rPr>
          <w:rFonts w:ascii="Courier New" w:hAnsi="Courier New" w:cs="Courier New"/>
        </w:rPr>
      </w:pPr>
      <w:r w:rsidRPr="00D046E7">
        <w:rPr>
          <w:rFonts w:ascii="Courier New" w:hAnsi="Courier New" w:cs="Courier New"/>
        </w:rPr>
        <w:t xml:space="preserve">    </w:t>
      </w:r>
      <w:r w:rsidRPr="00D046E7">
        <w:rPr>
          <w:rFonts w:ascii="Courier New" w:hAnsi="Courier New" w:cs="Courier New"/>
          <w:highlight w:val="yellow"/>
        </w:rPr>
        <w:t>&lt;add key="</w:t>
      </w:r>
      <w:proofErr w:type="spellStart"/>
      <w:r w:rsidRPr="00D046E7">
        <w:rPr>
          <w:rFonts w:ascii="Courier New" w:hAnsi="Courier New" w:cs="Courier New"/>
          <w:highlight w:val="yellow"/>
        </w:rPr>
        <w:t>MailServerTestRecipient</w:t>
      </w:r>
      <w:proofErr w:type="spellEnd"/>
      <w:r w:rsidRPr="00D046E7">
        <w:rPr>
          <w:rFonts w:ascii="Courier New" w:hAnsi="Courier New" w:cs="Courier New"/>
          <w:highlight w:val="yellow"/>
        </w:rPr>
        <w:t>" value="colin@verdant.com.au" /&gt;</w:t>
      </w:r>
    </w:p>
    <w:p w14:paraId="509BD0C4"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FrontOfficeMailRecipient</w:t>
      </w:r>
      <w:proofErr w:type="spellEnd"/>
      <w:r w:rsidRPr="00E15FC7">
        <w:rPr>
          <w:rFonts w:ascii="Courier New" w:hAnsi="Courier New" w:cs="Courier New"/>
        </w:rPr>
        <w:t>" value="colin@verdant.com.au" /&gt;</w:t>
      </w:r>
    </w:p>
    <w:p w14:paraId="04A4C812"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StockCheckMailRecipient</w:t>
      </w:r>
      <w:proofErr w:type="spellEnd"/>
      <w:r w:rsidRPr="00E15FC7">
        <w:rPr>
          <w:rFonts w:ascii="Courier New" w:hAnsi="Courier New" w:cs="Courier New"/>
        </w:rPr>
        <w:t>" value="colin@verdant.com.au" /&gt;</w:t>
      </w:r>
    </w:p>
    <w:p w14:paraId="409C1E59"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SignOffDirectory</w:t>
      </w:r>
      <w:proofErr w:type="spellEnd"/>
      <w:r w:rsidRPr="00E15FC7">
        <w:rPr>
          <w:rFonts w:ascii="Courier New" w:hAnsi="Courier New" w:cs="Courier New"/>
        </w:rPr>
        <w:t>" value="\\svrbelize\exo\exo\documents" /&gt;</w:t>
      </w:r>
    </w:p>
    <w:p w14:paraId="404524EF" w14:textId="77777777" w:rsidR="00E15FC7" w:rsidRDefault="00E15FC7" w:rsidP="00E15FC7">
      <w:pPr>
        <w:rPr>
          <w:rFonts w:ascii="Courier New" w:hAnsi="Courier New" w:cs="Courier New"/>
        </w:rPr>
      </w:pPr>
      <w:r w:rsidRPr="00E15FC7">
        <w:rPr>
          <w:rFonts w:ascii="Courier New" w:hAnsi="Courier New" w:cs="Courier New"/>
        </w:rPr>
        <w:t xml:space="preserve">  &lt;/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37A6AE2E" w14:textId="77777777" w:rsidR="00E15FC7" w:rsidRDefault="00E15FC7" w:rsidP="00E15FC7">
      <w:pPr>
        <w:rPr>
          <w:rFonts w:ascii="Courier New" w:hAnsi="Courier New" w:cs="Courier New"/>
        </w:rPr>
      </w:pPr>
    </w:p>
    <w:p w14:paraId="1074EDE2" w14:textId="77777777" w:rsidR="00E15FC7" w:rsidRDefault="00E15FC7" w:rsidP="00E15FC7">
      <w:proofErr w:type="spellStart"/>
      <w:r>
        <w:t>MailServerPort</w:t>
      </w:r>
      <w:proofErr w:type="spellEnd"/>
      <w:r>
        <w:tab/>
      </w:r>
      <w:r>
        <w:tab/>
      </w:r>
      <w:r>
        <w:tab/>
        <w:t>- Specify an email port number, 25 is the default value</w:t>
      </w:r>
    </w:p>
    <w:p w14:paraId="70D6C267" w14:textId="77777777" w:rsidR="00E15FC7" w:rsidRDefault="00E15FC7" w:rsidP="00E15FC7">
      <w:proofErr w:type="spellStart"/>
      <w:r>
        <w:t>MailServerUseSSL</w:t>
      </w:r>
      <w:proofErr w:type="spellEnd"/>
      <w:r>
        <w:tab/>
      </w:r>
      <w:r>
        <w:tab/>
        <w:t>- Set to “1” if using SSL</w:t>
      </w:r>
    </w:p>
    <w:p w14:paraId="79ECD84F" w14:textId="77777777" w:rsidR="00E15FC7" w:rsidRDefault="00E15FC7" w:rsidP="00E15FC7">
      <w:proofErr w:type="spellStart"/>
      <w:r>
        <w:t>MailServerSenderAddress</w:t>
      </w:r>
      <w:proofErr w:type="spellEnd"/>
      <w:r>
        <w:tab/>
      </w:r>
      <w:r>
        <w:tab/>
        <w:t>- All Blue Echidna emails will be sent from this address</w:t>
      </w:r>
    </w:p>
    <w:p w14:paraId="0E334850" w14:textId="77777777" w:rsidR="00E15FC7" w:rsidRDefault="00E15FC7" w:rsidP="00E15FC7">
      <w:proofErr w:type="spellStart"/>
      <w:r>
        <w:t>MailServerSenderPassword</w:t>
      </w:r>
      <w:proofErr w:type="spellEnd"/>
      <w:r>
        <w:tab/>
        <w:t>- Password to allow sender email address to be authentic</w:t>
      </w:r>
      <w:r w:rsidR="00427330">
        <w:t>at</w:t>
      </w:r>
      <w:r>
        <w:t>ed</w:t>
      </w:r>
    </w:p>
    <w:p w14:paraId="6069D10B" w14:textId="77777777" w:rsidR="00D046E7" w:rsidRDefault="00D046E7" w:rsidP="00E15FC7">
      <w:proofErr w:type="spellStart"/>
      <w:r>
        <w:t>MailServerTestRecipient</w:t>
      </w:r>
      <w:proofErr w:type="spellEnd"/>
      <w:r>
        <w:tab/>
      </w:r>
      <w:r>
        <w:tab/>
        <w:t>- Specify an email address to receive test-only emails</w:t>
      </w:r>
    </w:p>
    <w:p w14:paraId="568584BC" w14:textId="77777777" w:rsidR="00E15FC7" w:rsidRDefault="00E15FC7" w:rsidP="00E15FC7"/>
    <w:p w14:paraId="5B421628" w14:textId="77777777" w:rsidR="00E15FC7" w:rsidRDefault="00E15FC7" w:rsidP="00E15FC7">
      <w:r>
        <w:t xml:space="preserve">Note: previously emails were sent without authentication, which could cause some issues with certain mail servers.  The </w:t>
      </w:r>
      <w:proofErr w:type="spellStart"/>
      <w:r>
        <w:t>FrontOfficeMailRecipient</w:t>
      </w:r>
      <w:proofErr w:type="spellEnd"/>
      <w:r>
        <w:t xml:space="preserve"> value was used as the sender, this has now changed as per the details above.</w:t>
      </w:r>
    </w:p>
    <w:p w14:paraId="1158F206" w14:textId="77777777" w:rsidR="00E15FC7" w:rsidRDefault="00E15FC7" w:rsidP="00E15FC7"/>
    <w:p w14:paraId="1C497C77" w14:textId="77777777" w:rsidR="00E15FC7" w:rsidRDefault="00D046E7" w:rsidP="00E15FC7">
      <w:r>
        <w:t>A new feature is available via the web service to test email settings.  Ensure all of the new values are populated, including specifying an email address to receive test emails.</w:t>
      </w:r>
    </w:p>
    <w:p w14:paraId="4A38A21E" w14:textId="77777777" w:rsidR="00D046E7" w:rsidRDefault="00D046E7" w:rsidP="00E15FC7"/>
    <w:bookmarkEnd w:id="1"/>
    <w:p w14:paraId="79B03E46" w14:textId="77777777" w:rsidR="005B1F91" w:rsidRDefault="001F76DF" w:rsidP="00E15FC7">
      <w:r>
        <w:t xml:space="preserve">From IIS, use the </w:t>
      </w:r>
      <w:r w:rsidR="005B1F91">
        <w:t>“B</w:t>
      </w:r>
      <w:r>
        <w:t>rowse</w:t>
      </w:r>
      <w:r w:rsidR="005B1F91">
        <w:t xml:space="preserve"> Website” feature to open a web browser to the Blue Echidna web service.  Then append the following to the URL:</w:t>
      </w:r>
    </w:p>
    <w:p w14:paraId="7951FA6A" w14:textId="77777777" w:rsidR="005B1F91" w:rsidRDefault="005B1F91" w:rsidP="00E15FC7"/>
    <w:p w14:paraId="59009F6E" w14:textId="77777777" w:rsidR="005B1F91" w:rsidRDefault="005B1F91" w:rsidP="00E15FC7">
      <w:r>
        <w:tab/>
        <w:t>/</w:t>
      </w:r>
      <w:proofErr w:type="spellStart"/>
      <w:r>
        <w:t>scanorder</w:t>
      </w:r>
      <w:proofErr w:type="spellEnd"/>
      <w:r>
        <w:t>/</w:t>
      </w:r>
      <w:proofErr w:type="spellStart"/>
      <w:r>
        <w:t>testsendemail</w:t>
      </w:r>
      <w:proofErr w:type="spellEnd"/>
    </w:p>
    <w:p w14:paraId="07F12099" w14:textId="77777777" w:rsidR="005B1F91" w:rsidRDefault="005B1F91" w:rsidP="00E15FC7"/>
    <w:p w14:paraId="3D3A74B1" w14:textId="10206EB3" w:rsidR="002E79B8" w:rsidRDefault="005B1F91">
      <w:r>
        <w:t xml:space="preserve">This will send an email to the </w:t>
      </w:r>
      <w:proofErr w:type="spellStart"/>
      <w:r>
        <w:t>MailServerTestRecipient</w:t>
      </w:r>
      <w:proofErr w:type="spellEnd"/>
      <w:r>
        <w:t xml:space="preserve"> to test the email settings are correct.  Check the log files in the web service Logs folder for any error messages (look at the bottom of the most recent log file for the email logging information).  If no errors are reported, check the recipient email inbox and ensure that the email has arrived.  Note that this may take some time, depending upon the speed of the email service.</w:t>
      </w:r>
      <w:r w:rsidR="002E79B8">
        <w:br w:type="page"/>
      </w:r>
    </w:p>
    <w:p w14:paraId="069B8771" w14:textId="2D75A808" w:rsidR="002E79B8" w:rsidRDefault="00C76806" w:rsidP="002E79B8">
      <w:pPr>
        <w:pStyle w:val="Heading2"/>
      </w:pPr>
      <w:bookmarkStart w:id="15" w:name="_Toc522787060"/>
      <w:r>
        <w:lastRenderedPageBreak/>
        <w:t>BEACCUTECH-1</w:t>
      </w:r>
      <w:r w:rsidR="00025B50">
        <w:t xml:space="preserve">: </w:t>
      </w:r>
      <w:r>
        <w:t>PICKERS ARE NOT ALLOWED TO CHECK THEIR OWN PICKS</w:t>
      </w:r>
      <w:bookmarkEnd w:id="15"/>
    </w:p>
    <w:p w14:paraId="17A7A510" w14:textId="15BC1486" w:rsidR="002E79B8" w:rsidRDefault="002E79B8" w:rsidP="00E15FC7"/>
    <w:p w14:paraId="6B6C1572" w14:textId="76428B86" w:rsidR="00C76806" w:rsidRDefault="00C76806" w:rsidP="00E15FC7">
      <w:r>
        <w:t>A new config setting is available:</w:t>
      </w:r>
    </w:p>
    <w:p w14:paraId="71EF8CFC" w14:textId="0E00A2C0" w:rsidR="00C76806" w:rsidRDefault="00C76806" w:rsidP="00E15FC7"/>
    <w:p w14:paraId="49705553" w14:textId="64A77673" w:rsidR="00C76806" w:rsidRDefault="00C76806" w:rsidP="00C76806">
      <w:pPr>
        <w:pStyle w:val="ListParagraph"/>
        <w:numPr>
          <w:ilvl w:val="0"/>
          <w:numId w:val="25"/>
        </w:numPr>
      </w:pPr>
      <w:r>
        <w:t>PICKING_DISABLE_SELF_CHECKING</w:t>
      </w:r>
    </w:p>
    <w:p w14:paraId="0777F44B" w14:textId="71F16ED5" w:rsidR="00C76806" w:rsidRDefault="00C76806" w:rsidP="00C76806"/>
    <w:p w14:paraId="5635D930" w14:textId="05B10EA6" w:rsidR="00C76806" w:rsidRDefault="00C76806" w:rsidP="00C76806">
      <w:r>
        <w:t>This setting can be enabled to prevent any user with the PICKER-CHECKER role from being able to check their own picks.  A PICKER-CHECKER would be able to pick orders, and to check orders picked by other pickers, but would not be allowed to check their own picks.</w:t>
      </w:r>
    </w:p>
    <w:p w14:paraId="748BB444" w14:textId="12378FD4" w:rsidR="00C76806" w:rsidRDefault="00C76806" w:rsidP="00C76806"/>
    <w:p w14:paraId="78956CB0" w14:textId="77777777" w:rsidR="00C76806" w:rsidRDefault="00C76806" w:rsidP="00C76806"/>
    <w:p w14:paraId="568F6BBF" w14:textId="4DB1E6D5" w:rsidR="00C76806" w:rsidRDefault="00C76806" w:rsidP="00C76806">
      <w:pPr>
        <w:pStyle w:val="Heading2"/>
      </w:pPr>
      <w:bookmarkStart w:id="16" w:name="_Toc522787061"/>
      <w:r>
        <w:t>BEACCUTECH-2: PICKING MODULE – SEARCH SALES ORDERS BY CUSTOMER</w:t>
      </w:r>
      <w:bookmarkEnd w:id="16"/>
    </w:p>
    <w:p w14:paraId="3CF15ADC" w14:textId="17779061" w:rsidR="00C76806" w:rsidRDefault="00C76806" w:rsidP="00C76806"/>
    <w:p w14:paraId="60EA9734" w14:textId="0DD19F4B" w:rsidR="00C76806" w:rsidRDefault="00C76806" w:rsidP="00C76806">
      <w:r>
        <w:t>Sales orders can now be filtered by order number or customer name.  Partial customer names can be</w:t>
      </w:r>
      <w:r w:rsidR="00F6573A">
        <w:t xml:space="preserve"> searched.  Note that this filter applies on top of other existing search criteria.  I.e. users will see a filtered list of the orders they would normally see without this additional filter applied.</w:t>
      </w:r>
    </w:p>
    <w:p w14:paraId="3DD8B4D9" w14:textId="027C7AA3" w:rsidR="00F6573A" w:rsidRDefault="00F6573A" w:rsidP="00C76806"/>
    <w:p w14:paraId="7C796E58" w14:textId="77777777" w:rsidR="00F6573A" w:rsidRDefault="00F6573A" w:rsidP="00C76806"/>
    <w:p w14:paraId="0BD0727E" w14:textId="6838EFED" w:rsidR="00F6573A" w:rsidRDefault="00F6573A" w:rsidP="00F6573A">
      <w:pPr>
        <w:pStyle w:val="Heading2"/>
      </w:pPr>
      <w:bookmarkStart w:id="17" w:name="_Toc522787062"/>
      <w:r>
        <w:t>BEACCUTECH-</w:t>
      </w:r>
      <w:r w:rsidR="00A03934">
        <w:t>4</w:t>
      </w:r>
      <w:r>
        <w:t>: WEB PORTAL LOGIN (LICENSED MODULE)</w:t>
      </w:r>
      <w:bookmarkEnd w:id="17"/>
    </w:p>
    <w:p w14:paraId="006A20E4" w14:textId="598B14F9" w:rsidR="00F6573A" w:rsidRDefault="00F6573A" w:rsidP="00C76806"/>
    <w:p w14:paraId="47B06E72" w14:textId="50D7B335" w:rsidR="00F6573A" w:rsidRDefault="00F6573A" w:rsidP="00C76806">
      <w:r>
        <w:t>The WEB PORTAL module is now fully integrated into the existing BE web service.</w:t>
      </w:r>
    </w:p>
    <w:p w14:paraId="7E02D8C2" w14:textId="4E4288E1" w:rsidR="00F6573A" w:rsidRDefault="00F6573A" w:rsidP="00C76806"/>
    <w:p w14:paraId="698A0A0F" w14:textId="5C4508D6" w:rsidR="00F6573A" w:rsidRDefault="00F6573A" w:rsidP="00C76806">
      <w:r>
        <w:t>To access the Web Portal, use the same IP address and PORT number details that are used by the BE web service.</w:t>
      </w:r>
    </w:p>
    <w:p w14:paraId="7581C3C1" w14:textId="28CE16A3" w:rsidR="00F6573A" w:rsidRDefault="00F6573A" w:rsidP="00C76806">
      <w:r>
        <w:t>For example:</w:t>
      </w:r>
    </w:p>
    <w:p w14:paraId="60324F8E" w14:textId="5F70D5C1" w:rsidR="00F6573A" w:rsidRDefault="00F6573A" w:rsidP="00C76806"/>
    <w:p w14:paraId="06C5290E" w14:textId="1984F478" w:rsidR="00F6573A" w:rsidRDefault="00F6573A" w:rsidP="00C76806">
      <w:r>
        <w:tab/>
      </w:r>
      <w:proofErr w:type="gramStart"/>
      <w:r>
        <w:t>192.168.1.10:5000/default.aspx</w:t>
      </w:r>
      <w:proofErr w:type="gramEnd"/>
    </w:p>
    <w:p w14:paraId="1CA36641" w14:textId="43968A1B" w:rsidR="00F6573A" w:rsidRDefault="00F6573A" w:rsidP="00C76806"/>
    <w:p w14:paraId="013CF405" w14:textId="2D83096E" w:rsidR="00F6573A" w:rsidRDefault="00F6573A" w:rsidP="00C76806">
      <w:r>
        <w:t>Note that “default.aspx” is the start page for the Web Portal.</w:t>
      </w:r>
    </w:p>
    <w:p w14:paraId="170D7976" w14:textId="7AF955B1" w:rsidR="00F6573A" w:rsidRDefault="00F6573A" w:rsidP="00C76806"/>
    <w:p w14:paraId="4A595F7C" w14:textId="5C91657B" w:rsidR="00F6573A" w:rsidRDefault="00F6573A" w:rsidP="00C76806">
      <w:r>
        <w:t>For installations that are not licensed for the Web Portal module, this page will simply show the current BE version, and the version numbers of the EXO and BE databases, allowing integrators to easily check that all parts of the BE system are at the correct version.</w:t>
      </w:r>
    </w:p>
    <w:p w14:paraId="50EF01C4" w14:textId="7C238D1F" w:rsidR="00F6573A" w:rsidRDefault="00F6573A" w:rsidP="00C76806"/>
    <w:p w14:paraId="7AE9E50E" w14:textId="06A2AFED" w:rsidR="00F6573A" w:rsidRDefault="00F6573A" w:rsidP="00C76806">
      <w:r>
        <w:t>For Web Portal licensed installations, additional menu options will be presented to view details of sales orders, pickers, etc.  To access these features the user will be prompted to login.  The login details are the same as those used for a normal BE login.</w:t>
      </w:r>
    </w:p>
    <w:p w14:paraId="2A43BBBD" w14:textId="038614AF" w:rsidR="00F6573A" w:rsidRDefault="00F6573A" w:rsidP="00C76806"/>
    <w:p w14:paraId="49D43AF1" w14:textId="3EE2671E" w:rsidR="00F6573A" w:rsidRDefault="00F6573A" w:rsidP="00C76806">
      <w:r>
        <w:t>Please note that the BE login for the web portal is distinct from the login for the app.  I.e. a user can log into both the app and the web portal at the same time.  However, logging into the web portal is restricted to one concurrent login per user, the same as with the BE app.</w:t>
      </w:r>
      <w:r w:rsidR="00A03934">
        <w:t xml:space="preserve">  Logging into the Web Portal from a second web browser would cause the first Web Portal login to be logged out.</w:t>
      </w:r>
    </w:p>
    <w:p w14:paraId="0E9AC204" w14:textId="6211DE4E" w:rsidR="00635C5D" w:rsidRDefault="00635C5D" w:rsidP="00C76806"/>
    <w:p w14:paraId="628A41C8" w14:textId="6D9344BF" w:rsidR="00635C5D" w:rsidRDefault="00635C5D" w:rsidP="00635C5D">
      <w:pPr>
        <w:pStyle w:val="Heading2"/>
      </w:pPr>
      <w:bookmarkStart w:id="18" w:name="_Toc522787063"/>
      <w:r>
        <w:t>AERO-44: SALES ORDER HISTORY DEFECT</w:t>
      </w:r>
      <w:bookmarkEnd w:id="18"/>
    </w:p>
    <w:p w14:paraId="45C14115" w14:textId="21EA9979" w:rsidR="00635C5D" w:rsidRDefault="00635C5D" w:rsidP="00C76806"/>
    <w:p w14:paraId="400E7E70" w14:textId="7E1F29CE" w:rsidR="00635C5D" w:rsidRDefault="00635C5D" w:rsidP="00C76806">
      <w:r>
        <w:t>The sales order history was recording an incorrect quantity for sales orders that are partially picked, re-released for picking and then picked a second time.  This has been resolved.</w:t>
      </w:r>
    </w:p>
    <w:p w14:paraId="0C93CBFC" w14:textId="1D0537AC" w:rsidR="00635C5D" w:rsidRDefault="00635C5D" w:rsidP="00C76806"/>
    <w:p w14:paraId="6C359301" w14:textId="77777777" w:rsidR="00635C5D" w:rsidRDefault="00635C5D" w:rsidP="00C76806"/>
    <w:p w14:paraId="2F9E2A50" w14:textId="26D4703C" w:rsidR="00A03934" w:rsidRDefault="00635C5D" w:rsidP="00635C5D">
      <w:pPr>
        <w:tabs>
          <w:tab w:val="left" w:pos="520"/>
        </w:tabs>
      </w:pPr>
      <w:r>
        <w:tab/>
      </w:r>
    </w:p>
    <w:p w14:paraId="1FB75846" w14:textId="57C24959" w:rsidR="00A03934" w:rsidRDefault="00A03934" w:rsidP="00C76806"/>
    <w:p w14:paraId="5384C5F4" w14:textId="09027331" w:rsidR="00A03934" w:rsidRDefault="00635C5D" w:rsidP="00635C5D">
      <w:pPr>
        <w:pStyle w:val="Heading2"/>
      </w:pPr>
      <w:bookmarkStart w:id="19" w:name="_Toc522787064"/>
      <w:r>
        <w:lastRenderedPageBreak/>
        <w:t>BEHITECH-27: CUSTOM PICKING CALCULATION</w:t>
      </w:r>
      <w:bookmarkEnd w:id="19"/>
    </w:p>
    <w:p w14:paraId="48B12D2B" w14:textId="501EAE20" w:rsidR="00635C5D" w:rsidRDefault="00635C5D" w:rsidP="00C76806"/>
    <w:p w14:paraId="440AE3DB" w14:textId="7559D693" w:rsidR="00635C5D" w:rsidRDefault="00635C5D" w:rsidP="00C76806">
      <w:r>
        <w:t>We have implemented a custom change for one of our customers.  This change is not relevant to other customers.</w:t>
      </w:r>
    </w:p>
    <w:p w14:paraId="1289BA12" w14:textId="0112800B" w:rsidR="00635C5D" w:rsidRDefault="00635C5D" w:rsidP="00C76806"/>
    <w:p w14:paraId="3DC6DCC5" w14:textId="77777777" w:rsidR="00635C5D" w:rsidRDefault="00635C5D" w:rsidP="00C76806"/>
    <w:p w14:paraId="3A304F48" w14:textId="74EEC58F" w:rsidR="00635C5D" w:rsidRDefault="00635C5D" w:rsidP="00635C5D">
      <w:pPr>
        <w:pStyle w:val="Heading2"/>
      </w:pPr>
      <w:bookmarkStart w:id="20" w:name="_Toc522787065"/>
      <w:r>
        <w:t>BEHITECH-37: ISSUE WITH VARIABLE FREIGHT PRICE WHEN RELEASE FOR INVOICE</w:t>
      </w:r>
      <w:bookmarkEnd w:id="20"/>
    </w:p>
    <w:p w14:paraId="23C614A3" w14:textId="77777777" w:rsidR="00635C5D" w:rsidRDefault="00635C5D" w:rsidP="00C76806"/>
    <w:p w14:paraId="7784EC1B" w14:textId="791F229D" w:rsidR="00F6573A" w:rsidRDefault="00635C5D" w:rsidP="00C76806">
      <w:r>
        <w:t>Fixed a defect that prevented a variable freight price being recorded correctly.  This is a custom feature for one of our customers.</w:t>
      </w:r>
    </w:p>
    <w:p w14:paraId="3A7FCBF5" w14:textId="53C057A2" w:rsidR="00635C5D" w:rsidRDefault="00635C5D" w:rsidP="00C76806"/>
    <w:p w14:paraId="14EED5B2" w14:textId="2988BA19" w:rsidR="00635C5D" w:rsidRDefault="00635C5D" w:rsidP="00C76806"/>
    <w:p w14:paraId="7D581FE7" w14:textId="487712CE" w:rsidR="00635C5D" w:rsidRDefault="00635C5D" w:rsidP="00635C5D">
      <w:pPr>
        <w:pStyle w:val="Heading2"/>
      </w:pPr>
      <w:bookmarkStart w:id="21" w:name="_Toc522787066"/>
      <w:r>
        <w:t>BENIT-18: POD SALES ORDERS SEARCH BY CUSTOMER NAME</w:t>
      </w:r>
      <w:bookmarkEnd w:id="21"/>
    </w:p>
    <w:p w14:paraId="1B19576F" w14:textId="363BF4B2" w:rsidR="00635C5D" w:rsidRDefault="00635C5D" w:rsidP="00C76806"/>
    <w:p w14:paraId="3527336C" w14:textId="650B3EA1" w:rsidR="00635C5D" w:rsidRDefault="00635C5D" w:rsidP="00C76806">
      <w:r>
        <w:t>Proof of Delivery module now allows sales orders to be search by customer name or sales order number.</w:t>
      </w:r>
    </w:p>
    <w:p w14:paraId="7B6E9B39" w14:textId="68DAB5E7" w:rsidR="00635C5D" w:rsidRDefault="00635C5D" w:rsidP="00C76806"/>
    <w:p w14:paraId="29814EA3" w14:textId="60B29662" w:rsidR="00635C5D" w:rsidRDefault="00635C5D" w:rsidP="00C76806"/>
    <w:p w14:paraId="3E401F45" w14:textId="56311151" w:rsidR="00635C5D" w:rsidRDefault="00635C5D" w:rsidP="00635C5D">
      <w:pPr>
        <w:pStyle w:val="Heading2"/>
      </w:pPr>
      <w:bookmarkStart w:id="22" w:name="_Toc522787067"/>
      <w:r>
        <w:t>BLUE-665: REDESIGN PICKING ACTION BUTTONS</w:t>
      </w:r>
      <w:bookmarkEnd w:id="22"/>
    </w:p>
    <w:p w14:paraId="337222EC" w14:textId="3CB2910D" w:rsidR="00635C5D" w:rsidRDefault="00635C5D" w:rsidP="00C76806"/>
    <w:p w14:paraId="297366FB" w14:textId="14312B83" w:rsidR="00635C5D" w:rsidRDefault="00635C5D" w:rsidP="00C76806">
      <w:r>
        <w:t>Due to an increase in the number of potential action buttons that can appear on the picking screen, we have determined it was necessary to redesign the way the action buttons are presented to allow them all to fit on screen when required.</w:t>
      </w:r>
    </w:p>
    <w:p w14:paraId="3D5EFBEF" w14:textId="7FF3D444" w:rsidR="00635C5D" w:rsidRDefault="00635C5D" w:rsidP="00C76806"/>
    <w:p w14:paraId="482329BE" w14:textId="709FF71C" w:rsidR="00635C5D" w:rsidRDefault="00635C5D" w:rsidP="00C76806">
      <w:r>
        <w:t xml:space="preserve">These are buttons such as OOS (Out of Stock), Fast Pick, Substitute, </w:t>
      </w:r>
      <w:proofErr w:type="spellStart"/>
      <w:r>
        <w:t>etc</w:t>
      </w:r>
      <w:proofErr w:type="spellEnd"/>
      <w:r>
        <w:t>, most of which are customizable and can be disabled.  Enabling them all would cause screen real-estate issues.</w:t>
      </w:r>
    </w:p>
    <w:p w14:paraId="43D7CECE" w14:textId="49258263" w:rsidR="00635C5D" w:rsidRDefault="00635C5D" w:rsidP="00C76806"/>
    <w:p w14:paraId="3F07E9BB" w14:textId="62113C76" w:rsidR="00635C5D" w:rsidRDefault="00635C5D" w:rsidP="00C76806">
      <w:r>
        <w:t xml:space="preserve">We have therefore replaced all of these buttons with a single action button, which when activated will open a menu at the top of the screen containing all of the </w:t>
      </w:r>
      <w:r w:rsidR="00E81B52">
        <w:t>original actions, subject to the normal configured settings.</w:t>
      </w:r>
    </w:p>
    <w:p w14:paraId="4A4963EB" w14:textId="7C8AFB2B" w:rsidR="00E81B52" w:rsidRDefault="00E81B52" w:rsidP="00C76806"/>
    <w:p w14:paraId="7AD2A7CA" w14:textId="77777777" w:rsidR="00E81B52" w:rsidRDefault="00E81B52" w:rsidP="00C76806"/>
    <w:p w14:paraId="5BBFD1A6" w14:textId="77777777" w:rsidR="00635C5D" w:rsidRDefault="00635C5D" w:rsidP="00C76806"/>
    <w:p w14:paraId="05C26B4A" w14:textId="77777777" w:rsidR="00F6573A" w:rsidRDefault="00F6573A" w:rsidP="00C76806"/>
    <w:sectPr w:rsidR="00F6573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D88B2" w14:textId="77777777" w:rsidR="00A16363" w:rsidRDefault="00A16363" w:rsidP="008A55D6">
      <w:r>
        <w:separator/>
      </w:r>
    </w:p>
  </w:endnote>
  <w:endnote w:type="continuationSeparator" w:id="0">
    <w:p w14:paraId="10A2CB27" w14:textId="77777777" w:rsidR="00A16363" w:rsidRDefault="00A16363" w:rsidP="008A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37CE" w14:textId="3E69E401" w:rsidR="004D49BA" w:rsidRDefault="004D49BA" w:rsidP="00246A79">
    <w:pPr>
      <w:pStyle w:val="Heading1"/>
      <w:jc w:val="center"/>
    </w:pPr>
    <w:r>
      <w:t xml:space="preserve">Page </w:t>
    </w:r>
    <w:r>
      <w:fldChar w:fldCharType="begin"/>
    </w:r>
    <w:r>
      <w:instrText xml:space="preserve"> PAGE   \* MERGEFORMAT </w:instrText>
    </w:r>
    <w:r>
      <w:fldChar w:fldCharType="separate"/>
    </w:r>
    <w:r w:rsidR="00140A65">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140A65">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2FE75" w14:textId="77777777" w:rsidR="00A16363" w:rsidRDefault="00A16363" w:rsidP="008A55D6">
      <w:r>
        <w:separator/>
      </w:r>
    </w:p>
  </w:footnote>
  <w:footnote w:type="continuationSeparator" w:id="0">
    <w:p w14:paraId="6BE9F1C9" w14:textId="77777777" w:rsidR="00A16363" w:rsidRDefault="00A16363" w:rsidP="008A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665" w14:textId="610AF42F" w:rsidR="00F539A3" w:rsidRDefault="004D49BA" w:rsidP="00F539A3">
    <w:pPr>
      <w:pStyle w:val="BANNER"/>
    </w:pPr>
    <w:r>
      <w:t>B</w:t>
    </w:r>
    <w:r w:rsidR="00F539A3">
      <w:t>lue Echidna RELEASE NOTES v3.2.1</w:t>
    </w:r>
    <w:r w:rsidR="00C76806">
      <w:t>1</w:t>
    </w:r>
  </w:p>
  <w:p w14:paraId="07B60AE3" w14:textId="77777777" w:rsidR="004D49BA" w:rsidRDefault="004D4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B21"/>
    <w:multiLevelType w:val="hybridMultilevel"/>
    <w:tmpl w:val="A4ECA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054E6"/>
    <w:multiLevelType w:val="hybridMultilevel"/>
    <w:tmpl w:val="CB981F9C"/>
    <w:lvl w:ilvl="0" w:tplc="FD623AD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C42E4"/>
    <w:multiLevelType w:val="hybridMultilevel"/>
    <w:tmpl w:val="FD22B276"/>
    <w:lvl w:ilvl="0" w:tplc="508EF030">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1267"/>
    <w:multiLevelType w:val="hybridMultilevel"/>
    <w:tmpl w:val="6C380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548D6"/>
    <w:multiLevelType w:val="hybridMultilevel"/>
    <w:tmpl w:val="34C26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C340FA"/>
    <w:multiLevelType w:val="hybridMultilevel"/>
    <w:tmpl w:val="EB34D028"/>
    <w:lvl w:ilvl="0" w:tplc="EA7C5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125F3E"/>
    <w:multiLevelType w:val="hybridMultilevel"/>
    <w:tmpl w:val="88C69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75BC7"/>
    <w:multiLevelType w:val="hybridMultilevel"/>
    <w:tmpl w:val="D86EAB70"/>
    <w:lvl w:ilvl="0" w:tplc="5B4E20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3139D"/>
    <w:multiLevelType w:val="hybridMultilevel"/>
    <w:tmpl w:val="7FE263F2"/>
    <w:lvl w:ilvl="0" w:tplc="C14E638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5EA1"/>
    <w:multiLevelType w:val="hybridMultilevel"/>
    <w:tmpl w:val="BEB00966"/>
    <w:lvl w:ilvl="0" w:tplc="60122F88">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0" w15:restartNumberingAfterBreak="0">
    <w:nsid w:val="378C4460"/>
    <w:multiLevelType w:val="hybridMultilevel"/>
    <w:tmpl w:val="B0E496DC"/>
    <w:lvl w:ilvl="0" w:tplc="80827FC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C33512"/>
    <w:multiLevelType w:val="hybridMultilevel"/>
    <w:tmpl w:val="BC4666A2"/>
    <w:lvl w:ilvl="0" w:tplc="3418047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5F596D"/>
    <w:multiLevelType w:val="hybridMultilevel"/>
    <w:tmpl w:val="7722B5CA"/>
    <w:lvl w:ilvl="0" w:tplc="90C68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DB5B78"/>
    <w:multiLevelType w:val="hybridMultilevel"/>
    <w:tmpl w:val="380EDF34"/>
    <w:lvl w:ilvl="0" w:tplc="35706AF8">
      <w:start w:val="19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9B0B4A"/>
    <w:multiLevelType w:val="hybridMultilevel"/>
    <w:tmpl w:val="DA245AEC"/>
    <w:lvl w:ilvl="0" w:tplc="6A884F9E">
      <w:start w:val="201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E083C53"/>
    <w:multiLevelType w:val="hybridMultilevel"/>
    <w:tmpl w:val="E8405C4E"/>
    <w:lvl w:ilvl="0" w:tplc="4AA04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C506A4"/>
    <w:multiLevelType w:val="hybridMultilevel"/>
    <w:tmpl w:val="49A6D96E"/>
    <w:lvl w:ilvl="0" w:tplc="7172B78E">
      <w:start w:val="3"/>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0411F87"/>
    <w:multiLevelType w:val="multilevel"/>
    <w:tmpl w:val="8538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365B92"/>
    <w:multiLevelType w:val="multilevel"/>
    <w:tmpl w:val="7D42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6A26FC"/>
    <w:multiLevelType w:val="hybridMultilevel"/>
    <w:tmpl w:val="09207724"/>
    <w:lvl w:ilvl="0" w:tplc="F19A53AA">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45D84"/>
    <w:multiLevelType w:val="hybridMultilevel"/>
    <w:tmpl w:val="8ADEE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E4E2456"/>
    <w:multiLevelType w:val="multilevel"/>
    <w:tmpl w:val="6F8C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CC6F87"/>
    <w:multiLevelType w:val="hybridMultilevel"/>
    <w:tmpl w:val="422285C0"/>
    <w:lvl w:ilvl="0" w:tplc="DF7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6572E9"/>
    <w:multiLevelType w:val="hybridMultilevel"/>
    <w:tmpl w:val="89E0E3D8"/>
    <w:lvl w:ilvl="0" w:tplc="99E43B2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DF7A64"/>
    <w:multiLevelType w:val="hybridMultilevel"/>
    <w:tmpl w:val="9106F656"/>
    <w:lvl w:ilvl="0" w:tplc="86E225F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5F2326"/>
    <w:multiLevelType w:val="hybridMultilevel"/>
    <w:tmpl w:val="F3D2601C"/>
    <w:lvl w:ilvl="0" w:tplc="26C6F392">
      <w:start w:val="11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BB6599"/>
    <w:multiLevelType w:val="hybridMultilevel"/>
    <w:tmpl w:val="C8B089A8"/>
    <w:lvl w:ilvl="0" w:tplc="668A4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8D023E"/>
    <w:multiLevelType w:val="hybridMultilevel"/>
    <w:tmpl w:val="9048A1EC"/>
    <w:lvl w:ilvl="0" w:tplc="B0B470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B91FDF"/>
    <w:multiLevelType w:val="hybridMultilevel"/>
    <w:tmpl w:val="2EB66B26"/>
    <w:lvl w:ilvl="0" w:tplc="D916C37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591BAA"/>
    <w:multiLevelType w:val="hybridMultilevel"/>
    <w:tmpl w:val="5EBEFD40"/>
    <w:lvl w:ilvl="0" w:tplc="0BC263AE">
      <w:start w:val="50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355540"/>
    <w:multiLevelType w:val="multilevel"/>
    <w:tmpl w:val="5B0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4C5D5A"/>
    <w:multiLevelType w:val="hybridMultilevel"/>
    <w:tmpl w:val="6694DA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5C2407"/>
    <w:multiLevelType w:val="hybridMultilevel"/>
    <w:tmpl w:val="0A62BB58"/>
    <w:lvl w:ilvl="0" w:tplc="CD1AF6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27"/>
  </w:num>
  <w:num w:numId="4">
    <w:abstractNumId w:val="8"/>
  </w:num>
  <w:num w:numId="5">
    <w:abstractNumId w:val="28"/>
  </w:num>
  <w:num w:numId="6">
    <w:abstractNumId w:val="29"/>
  </w:num>
  <w:num w:numId="7">
    <w:abstractNumId w:val="14"/>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9"/>
  </w:num>
  <w:num w:numId="13">
    <w:abstractNumId w:val="31"/>
  </w:num>
  <w:num w:numId="14">
    <w:abstractNumId w:val="21"/>
  </w:num>
  <w:num w:numId="15">
    <w:abstractNumId w:val="18"/>
  </w:num>
  <w:num w:numId="16">
    <w:abstractNumId w:val="30"/>
  </w:num>
  <w:num w:numId="17">
    <w:abstractNumId w:val="17"/>
  </w:num>
  <w:num w:numId="18">
    <w:abstractNumId w:val="26"/>
  </w:num>
  <w:num w:numId="19">
    <w:abstractNumId w:val="5"/>
  </w:num>
  <w:num w:numId="20">
    <w:abstractNumId w:val="22"/>
  </w:num>
  <w:num w:numId="21">
    <w:abstractNumId w:val="3"/>
  </w:num>
  <w:num w:numId="22">
    <w:abstractNumId w:val="15"/>
  </w:num>
  <w:num w:numId="23">
    <w:abstractNumId w:val="7"/>
  </w:num>
  <w:num w:numId="24">
    <w:abstractNumId w:val="12"/>
  </w:num>
  <w:num w:numId="25">
    <w:abstractNumId w:val="2"/>
  </w:num>
  <w:num w:numId="26">
    <w:abstractNumId w:val="25"/>
  </w:num>
  <w:num w:numId="27">
    <w:abstractNumId w:val="23"/>
  </w:num>
  <w:num w:numId="28">
    <w:abstractNumId w:val="10"/>
  </w:num>
  <w:num w:numId="29">
    <w:abstractNumId w:val="10"/>
  </w:num>
  <w:num w:numId="30">
    <w:abstractNumId w:val="16"/>
  </w:num>
  <w:num w:numId="31">
    <w:abstractNumId w:val="13"/>
  </w:num>
  <w:num w:numId="32">
    <w:abstractNumId w:val="24"/>
  </w:num>
  <w:num w:numId="33">
    <w:abstractNumId w:val="4"/>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0B3"/>
    <w:rsid w:val="00000CA8"/>
    <w:rsid w:val="0000436C"/>
    <w:rsid w:val="00005609"/>
    <w:rsid w:val="0000791A"/>
    <w:rsid w:val="00007ADF"/>
    <w:rsid w:val="00014502"/>
    <w:rsid w:val="00023421"/>
    <w:rsid w:val="00023DB0"/>
    <w:rsid w:val="00025B50"/>
    <w:rsid w:val="00025CC8"/>
    <w:rsid w:val="00025CF8"/>
    <w:rsid w:val="000308C4"/>
    <w:rsid w:val="00032F0D"/>
    <w:rsid w:val="0003741F"/>
    <w:rsid w:val="00041898"/>
    <w:rsid w:val="00041A9F"/>
    <w:rsid w:val="00041CC4"/>
    <w:rsid w:val="00043F66"/>
    <w:rsid w:val="000464F5"/>
    <w:rsid w:val="00054D65"/>
    <w:rsid w:val="00062B19"/>
    <w:rsid w:val="00063ED4"/>
    <w:rsid w:val="000667B5"/>
    <w:rsid w:val="00067E12"/>
    <w:rsid w:val="00072AA9"/>
    <w:rsid w:val="000862FF"/>
    <w:rsid w:val="000911BB"/>
    <w:rsid w:val="00091FB0"/>
    <w:rsid w:val="00095BB5"/>
    <w:rsid w:val="000A002D"/>
    <w:rsid w:val="000A0B55"/>
    <w:rsid w:val="000A1E82"/>
    <w:rsid w:val="000A7FA4"/>
    <w:rsid w:val="000B059D"/>
    <w:rsid w:val="000B1679"/>
    <w:rsid w:val="000B2C45"/>
    <w:rsid w:val="000B5EFD"/>
    <w:rsid w:val="000B6EFB"/>
    <w:rsid w:val="000D0C30"/>
    <w:rsid w:val="000D0F64"/>
    <w:rsid w:val="000D4547"/>
    <w:rsid w:val="000D4D7D"/>
    <w:rsid w:val="000D725B"/>
    <w:rsid w:val="000F5F95"/>
    <w:rsid w:val="00100E5B"/>
    <w:rsid w:val="001031F8"/>
    <w:rsid w:val="00107285"/>
    <w:rsid w:val="0010739D"/>
    <w:rsid w:val="001100BF"/>
    <w:rsid w:val="0011331F"/>
    <w:rsid w:val="00123796"/>
    <w:rsid w:val="001321D3"/>
    <w:rsid w:val="00140939"/>
    <w:rsid w:val="00140A65"/>
    <w:rsid w:val="001419AE"/>
    <w:rsid w:val="00144CF1"/>
    <w:rsid w:val="001478FB"/>
    <w:rsid w:val="00150B61"/>
    <w:rsid w:val="0015170E"/>
    <w:rsid w:val="001569EE"/>
    <w:rsid w:val="00157607"/>
    <w:rsid w:val="001576F0"/>
    <w:rsid w:val="001634AA"/>
    <w:rsid w:val="00167709"/>
    <w:rsid w:val="0017326E"/>
    <w:rsid w:val="00173E68"/>
    <w:rsid w:val="001852CC"/>
    <w:rsid w:val="001870D2"/>
    <w:rsid w:val="001933AD"/>
    <w:rsid w:val="001A0D69"/>
    <w:rsid w:val="001A71CC"/>
    <w:rsid w:val="001B09E9"/>
    <w:rsid w:val="001B51E2"/>
    <w:rsid w:val="001C1021"/>
    <w:rsid w:val="001C169D"/>
    <w:rsid w:val="001C2B60"/>
    <w:rsid w:val="001D243B"/>
    <w:rsid w:val="001D39C6"/>
    <w:rsid w:val="001E4AF8"/>
    <w:rsid w:val="001E5777"/>
    <w:rsid w:val="001F5D74"/>
    <w:rsid w:val="001F6A00"/>
    <w:rsid w:val="001F76DF"/>
    <w:rsid w:val="0020232A"/>
    <w:rsid w:val="00202FA8"/>
    <w:rsid w:val="00211EB2"/>
    <w:rsid w:val="00213D25"/>
    <w:rsid w:val="0021472D"/>
    <w:rsid w:val="00216033"/>
    <w:rsid w:val="00236A3F"/>
    <w:rsid w:val="00240848"/>
    <w:rsid w:val="002412D7"/>
    <w:rsid w:val="00244CA6"/>
    <w:rsid w:val="00244D75"/>
    <w:rsid w:val="00246A79"/>
    <w:rsid w:val="00251FE8"/>
    <w:rsid w:val="00252492"/>
    <w:rsid w:val="002525ED"/>
    <w:rsid w:val="00263E0B"/>
    <w:rsid w:val="00271E6F"/>
    <w:rsid w:val="00272270"/>
    <w:rsid w:val="0028603B"/>
    <w:rsid w:val="00286050"/>
    <w:rsid w:val="00287FB2"/>
    <w:rsid w:val="0029372A"/>
    <w:rsid w:val="002C4BB3"/>
    <w:rsid w:val="002D069C"/>
    <w:rsid w:val="002D6261"/>
    <w:rsid w:val="002E625B"/>
    <w:rsid w:val="002E7300"/>
    <w:rsid w:val="002E79B8"/>
    <w:rsid w:val="002F05F7"/>
    <w:rsid w:val="002F0F4F"/>
    <w:rsid w:val="002F683E"/>
    <w:rsid w:val="00300FB8"/>
    <w:rsid w:val="00305BE6"/>
    <w:rsid w:val="003104FB"/>
    <w:rsid w:val="003106B2"/>
    <w:rsid w:val="0031095D"/>
    <w:rsid w:val="00314613"/>
    <w:rsid w:val="003153A0"/>
    <w:rsid w:val="00315438"/>
    <w:rsid w:val="00323F8B"/>
    <w:rsid w:val="00326719"/>
    <w:rsid w:val="00327475"/>
    <w:rsid w:val="003274DC"/>
    <w:rsid w:val="003502EA"/>
    <w:rsid w:val="00353E95"/>
    <w:rsid w:val="00354957"/>
    <w:rsid w:val="00370FA3"/>
    <w:rsid w:val="00374FA5"/>
    <w:rsid w:val="00380EA5"/>
    <w:rsid w:val="003831E5"/>
    <w:rsid w:val="0038409A"/>
    <w:rsid w:val="00391437"/>
    <w:rsid w:val="0039457C"/>
    <w:rsid w:val="00397EAA"/>
    <w:rsid w:val="003A05A6"/>
    <w:rsid w:val="003A2F34"/>
    <w:rsid w:val="003A3802"/>
    <w:rsid w:val="003A3F3D"/>
    <w:rsid w:val="003A4200"/>
    <w:rsid w:val="003B20E7"/>
    <w:rsid w:val="003B6321"/>
    <w:rsid w:val="003B73D7"/>
    <w:rsid w:val="003B74CF"/>
    <w:rsid w:val="003C6E18"/>
    <w:rsid w:val="003D294C"/>
    <w:rsid w:val="003D6843"/>
    <w:rsid w:val="003E1BEC"/>
    <w:rsid w:val="003E528D"/>
    <w:rsid w:val="003E7718"/>
    <w:rsid w:val="003F15EF"/>
    <w:rsid w:val="003F2C1A"/>
    <w:rsid w:val="0040043D"/>
    <w:rsid w:val="00404316"/>
    <w:rsid w:val="004044CC"/>
    <w:rsid w:val="00404A63"/>
    <w:rsid w:val="0040787C"/>
    <w:rsid w:val="00407CA5"/>
    <w:rsid w:val="004127D0"/>
    <w:rsid w:val="00413FA7"/>
    <w:rsid w:val="00422F05"/>
    <w:rsid w:val="00427330"/>
    <w:rsid w:val="00431C57"/>
    <w:rsid w:val="00435280"/>
    <w:rsid w:val="00435CB7"/>
    <w:rsid w:val="0043604A"/>
    <w:rsid w:val="00440AFB"/>
    <w:rsid w:val="004429F5"/>
    <w:rsid w:val="004433B1"/>
    <w:rsid w:val="00451EAA"/>
    <w:rsid w:val="00455D57"/>
    <w:rsid w:val="00460C4A"/>
    <w:rsid w:val="0046488E"/>
    <w:rsid w:val="00466CE8"/>
    <w:rsid w:val="00473D12"/>
    <w:rsid w:val="00474350"/>
    <w:rsid w:val="00475DD3"/>
    <w:rsid w:val="00482F6E"/>
    <w:rsid w:val="00490EB8"/>
    <w:rsid w:val="00491CA4"/>
    <w:rsid w:val="0049221C"/>
    <w:rsid w:val="00493270"/>
    <w:rsid w:val="004B2552"/>
    <w:rsid w:val="004B2953"/>
    <w:rsid w:val="004C210D"/>
    <w:rsid w:val="004C654F"/>
    <w:rsid w:val="004D081A"/>
    <w:rsid w:val="004D3AE4"/>
    <w:rsid w:val="004D49BA"/>
    <w:rsid w:val="004E0A92"/>
    <w:rsid w:val="004F0A96"/>
    <w:rsid w:val="004F694C"/>
    <w:rsid w:val="004F6DFF"/>
    <w:rsid w:val="005017E1"/>
    <w:rsid w:val="00504408"/>
    <w:rsid w:val="00513546"/>
    <w:rsid w:val="00514E63"/>
    <w:rsid w:val="005153D9"/>
    <w:rsid w:val="0051702A"/>
    <w:rsid w:val="00520127"/>
    <w:rsid w:val="00520312"/>
    <w:rsid w:val="0052401E"/>
    <w:rsid w:val="0053097B"/>
    <w:rsid w:val="005368FF"/>
    <w:rsid w:val="00537819"/>
    <w:rsid w:val="005405DB"/>
    <w:rsid w:val="005419E2"/>
    <w:rsid w:val="00546AB0"/>
    <w:rsid w:val="00547707"/>
    <w:rsid w:val="00552DE6"/>
    <w:rsid w:val="005576E7"/>
    <w:rsid w:val="00567F2D"/>
    <w:rsid w:val="005735D3"/>
    <w:rsid w:val="0057412D"/>
    <w:rsid w:val="00576B7D"/>
    <w:rsid w:val="0057764B"/>
    <w:rsid w:val="00580B67"/>
    <w:rsid w:val="00584D87"/>
    <w:rsid w:val="005923D6"/>
    <w:rsid w:val="00596540"/>
    <w:rsid w:val="005A0683"/>
    <w:rsid w:val="005A159D"/>
    <w:rsid w:val="005A2096"/>
    <w:rsid w:val="005A2AF2"/>
    <w:rsid w:val="005B1804"/>
    <w:rsid w:val="005B1F91"/>
    <w:rsid w:val="005B2AE1"/>
    <w:rsid w:val="005B52CB"/>
    <w:rsid w:val="005B5D32"/>
    <w:rsid w:val="005B6F96"/>
    <w:rsid w:val="005C63B5"/>
    <w:rsid w:val="005C799B"/>
    <w:rsid w:val="005D1752"/>
    <w:rsid w:val="005D45B2"/>
    <w:rsid w:val="005D783B"/>
    <w:rsid w:val="005D7F20"/>
    <w:rsid w:val="005E6C53"/>
    <w:rsid w:val="005F31B1"/>
    <w:rsid w:val="0060514F"/>
    <w:rsid w:val="00615F80"/>
    <w:rsid w:val="006212A4"/>
    <w:rsid w:val="00623C7F"/>
    <w:rsid w:val="00631161"/>
    <w:rsid w:val="0063238F"/>
    <w:rsid w:val="00635C5D"/>
    <w:rsid w:val="0063615E"/>
    <w:rsid w:val="006362ED"/>
    <w:rsid w:val="00636BFD"/>
    <w:rsid w:val="00642AC5"/>
    <w:rsid w:val="00643F24"/>
    <w:rsid w:val="00644D13"/>
    <w:rsid w:val="006476C8"/>
    <w:rsid w:val="00650C87"/>
    <w:rsid w:val="006541A6"/>
    <w:rsid w:val="00662134"/>
    <w:rsid w:val="00663F72"/>
    <w:rsid w:val="00665C6D"/>
    <w:rsid w:val="00670C6E"/>
    <w:rsid w:val="006714F9"/>
    <w:rsid w:val="0068000D"/>
    <w:rsid w:val="00681EFB"/>
    <w:rsid w:val="00685697"/>
    <w:rsid w:val="00686C83"/>
    <w:rsid w:val="00687938"/>
    <w:rsid w:val="00687C56"/>
    <w:rsid w:val="006913DD"/>
    <w:rsid w:val="00697470"/>
    <w:rsid w:val="006A1109"/>
    <w:rsid w:val="006A582A"/>
    <w:rsid w:val="006C00D0"/>
    <w:rsid w:val="006C796C"/>
    <w:rsid w:val="006E04C5"/>
    <w:rsid w:val="006E0F7A"/>
    <w:rsid w:val="006E1840"/>
    <w:rsid w:val="006E1F6D"/>
    <w:rsid w:val="006E3AED"/>
    <w:rsid w:val="006F3543"/>
    <w:rsid w:val="006F3C70"/>
    <w:rsid w:val="006F70B3"/>
    <w:rsid w:val="00701C98"/>
    <w:rsid w:val="007150F7"/>
    <w:rsid w:val="00717C9A"/>
    <w:rsid w:val="00724A45"/>
    <w:rsid w:val="0074006D"/>
    <w:rsid w:val="007425EF"/>
    <w:rsid w:val="007444D4"/>
    <w:rsid w:val="00746CF6"/>
    <w:rsid w:val="007529CD"/>
    <w:rsid w:val="0076150D"/>
    <w:rsid w:val="0076196D"/>
    <w:rsid w:val="0076382E"/>
    <w:rsid w:val="00763925"/>
    <w:rsid w:val="007645F7"/>
    <w:rsid w:val="00766174"/>
    <w:rsid w:val="00767651"/>
    <w:rsid w:val="0077473A"/>
    <w:rsid w:val="007759FF"/>
    <w:rsid w:val="0077794C"/>
    <w:rsid w:val="00781C67"/>
    <w:rsid w:val="007902DA"/>
    <w:rsid w:val="00792E9E"/>
    <w:rsid w:val="00793B8C"/>
    <w:rsid w:val="00797C19"/>
    <w:rsid w:val="007B2149"/>
    <w:rsid w:val="007B24B7"/>
    <w:rsid w:val="007B6019"/>
    <w:rsid w:val="007C027D"/>
    <w:rsid w:val="007C09F7"/>
    <w:rsid w:val="007C63B8"/>
    <w:rsid w:val="007D2531"/>
    <w:rsid w:val="007E2063"/>
    <w:rsid w:val="007E3133"/>
    <w:rsid w:val="007E3311"/>
    <w:rsid w:val="007F7292"/>
    <w:rsid w:val="00813654"/>
    <w:rsid w:val="00816350"/>
    <w:rsid w:val="00816A83"/>
    <w:rsid w:val="00816DF3"/>
    <w:rsid w:val="00830AAF"/>
    <w:rsid w:val="00831A56"/>
    <w:rsid w:val="00840E0A"/>
    <w:rsid w:val="0085286A"/>
    <w:rsid w:val="008535F8"/>
    <w:rsid w:val="008566CD"/>
    <w:rsid w:val="008614E2"/>
    <w:rsid w:val="00861D64"/>
    <w:rsid w:val="00863EEB"/>
    <w:rsid w:val="00864250"/>
    <w:rsid w:val="008661E2"/>
    <w:rsid w:val="008672EF"/>
    <w:rsid w:val="0087316B"/>
    <w:rsid w:val="00875E6E"/>
    <w:rsid w:val="008863ED"/>
    <w:rsid w:val="00890F18"/>
    <w:rsid w:val="008929F3"/>
    <w:rsid w:val="0089583F"/>
    <w:rsid w:val="008A3801"/>
    <w:rsid w:val="008A4746"/>
    <w:rsid w:val="008A55D6"/>
    <w:rsid w:val="008B2AA3"/>
    <w:rsid w:val="008B50F7"/>
    <w:rsid w:val="008B77C1"/>
    <w:rsid w:val="008C0EAE"/>
    <w:rsid w:val="008C5EDE"/>
    <w:rsid w:val="008D1C4F"/>
    <w:rsid w:val="008E098E"/>
    <w:rsid w:val="008E34CE"/>
    <w:rsid w:val="008F3E53"/>
    <w:rsid w:val="00903EF0"/>
    <w:rsid w:val="00914E77"/>
    <w:rsid w:val="00916CBD"/>
    <w:rsid w:val="009248F8"/>
    <w:rsid w:val="00924CAF"/>
    <w:rsid w:val="00934CC1"/>
    <w:rsid w:val="00934E38"/>
    <w:rsid w:val="009405E0"/>
    <w:rsid w:val="00940F2F"/>
    <w:rsid w:val="009415C2"/>
    <w:rsid w:val="00946797"/>
    <w:rsid w:val="00947244"/>
    <w:rsid w:val="009564F9"/>
    <w:rsid w:val="00986DD5"/>
    <w:rsid w:val="00994448"/>
    <w:rsid w:val="00994506"/>
    <w:rsid w:val="0099503E"/>
    <w:rsid w:val="00995E2C"/>
    <w:rsid w:val="009B30E8"/>
    <w:rsid w:val="009B31DA"/>
    <w:rsid w:val="009B36E2"/>
    <w:rsid w:val="009B3D2E"/>
    <w:rsid w:val="009B43D7"/>
    <w:rsid w:val="009C4223"/>
    <w:rsid w:val="009D00AC"/>
    <w:rsid w:val="009D6C64"/>
    <w:rsid w:val="009D7CF6"/>
    <w:rsid w:val="009E071A"/>
    <w:rsid w:val="009E3DA8"/>
    <w:rsid w:val="009E58AF"/>
    <w:rsid w:val="009E6399"/>
    <w:rsid w:val="009E7634"/>
    <w:rsid w:val="009F1316"/>
    <w:rsid w:val="009F1E90"/>
    <w:rsid w:val="009F51A6"/>
    <w:rsid w:val="009F5477"/>
    <w:rsid w:val="009F55F4"/>
    <w:rsid w:val="009F6444"/>
    <w:rsid w:val="00A03934"/>
    <w:rsid w:val="00A07252"/>
    <w:rsid w:val="00A107DB"/>
    <w:rsid w:val="00A1558B"/>
    <w:rsid w:val="00A15D1A"/>
    <w:rsid w:val="00A16363"/>
    <w:rsid w:val="00A16C80"/>
    <w:rsid w:val="00A25D4E"/>
    <w:rsid w:val="00A31501"/>
    <w:rsid w:val="00A37399"/>
    <w:rsid w:val="00A37C41"/>
    <w:rsid w:val="00A51066"/>
    <w:rsid w:val="00A54341"/>
    <w:rsid w:val="00A60390"/>
    <w:rsid w:val="00A64EF2"/>
    <w:rsid w:val="00A658DA"/>
    <w:rsid w:val="00A72DEC"/>
    <w:rsid w:val="00A832FB"/>
    <w:rsid w:val="00A8342B"/>
    <w:rsid w:val="00A853C8"/>
    <w:rsid w:val="00A91527"/>
    <w:rsid w:val="00A93571"/>
    <w:rsid w:val="00A93829"/>
    <w:rsid w:val="00A96D7D"/>
    <w:rsid w:val="00AA02FB"/>
    <w:rsid w:val="00AA1BE9"/>
    <w:rsid w:val="00AA7774"/>
    <w:rsid w:val="00AB20EA"/>
    <w:rsid w:val="00AC0788"/>
    <w:rsid w:val="00AC142D"/>
    <w:rsid w:val="00AC242D"/>
    <w:rsid w:val="00AC4D5D"/>
    <w:rsid w:val="00AC6A8D"/>
    <w:rsid w:val="00AD1D4D"/>
    <w:rsid w:val="00AE1195"/>
    <w:rsid w:val="00AE48B2"/>
    <w:rsid w:val="00B010E2"/>
    <w:rsid w:val="00B012FC"/>
    <w:rsid w:val="00B01928"/>
    <w:rsid w:val="00B020A3"/>
    <w:rsid w:val="00B039EC"/>
    <w:rsid w:val="00B07161"/>
    <w:rsid w:val="00B12D65"/>
    <w:rsid w:val="00B15122"/>
    <w:rsid w:val="00B17F2A"/>
    <w:rsid w:val="00B2296B"/>
    <w:rsid w:val="00B23490"/>
    <w:rsid w:val="00B26AA7"/>
    <w:rsid w:val="00B32AE2"/>
    <w:rsid w:val="00B35DD4"/>
    <w:rsid w:val="00B4467A"/>
    <w:rsid w:val="00B46E34"/>
    <w:rsid w:val="00B47AB8"/>
    <w:rsid w:val="00B50B8E"/>
    <w:rsid w:val="00B52008"/>
    <w:rsid w:val="00B52A6A"/>
    <w:rsid w:val="00B54430"/>
    <w:rsid w:val="00B54E61"/>
    <w:rsid w:val="00B55AC4"/>
    <w:rsid w:val="00B67B8B"/>
    <w:rsid w:val="00B70186"/>
    <w:rsid w:val="00B712F1"/>
    <w:rsid w:val="00B76D0E"/>
    <w:rsid w:val="00B77C8D"/>
    <w:rsid w:val="00B84148"/>
    <w:rsid w:val="00B84A30"/>
    <w:rsid w:val="00B86311"/>
    <w:rsid w:val="00B93E5E"/>
    <w:rsid w:val="00B9401F"/>
    <w:rsid w:val="00B96671"/>
    <w:rsid w:val="00B96949"/>
    <w:rsid w:val="00BA3B26"/>
    <w:rsid w:val="00BB27A8"/>
    <w:rsid w:val="00BB6EC4"/>
    <w:rsid w:val="00BB708D"/>
    <w:rsid w:val="00BC4382"/>
    <w:rsid w:val="00BD1FDD"/>
    <w:rsid w:val="00BD4F4A"/>
    <w:rsid w:val="00BD7BE4"/>
    <w:rsid w:val="00BE3529"/>
    <w:rsid w:val="00BF1FA7"/>
    <w:rsid w:val="00BF4EFB"/>
    <w:rsid w:val="00BF6A57"/>
    <w:rsid w:val="00BF7E3C"/>
    <w:rsid w:val="00C01ECF"/>
    <w:rsid w:val="00C04F64"/>
    <w:rsid w:val="00C05245"/>
    <w:rsid w:val="00C05755"/>
    <w:rsid w:val="00C1110C"/>
    <w:rsid w:val="00C21E10"/>
    <w:rsid w:val="00C2515B"/>
    <w:rsid w:val="00C30EE7"/>
    <w:rsid w:val="00C3253F"/>
    <w:rsid w:val="00C37235"/>
    <w:rsid w:val="00C41764"/>
    <w:rsid w:val="00C43E57"/>
    <w:rsid w:val="00C5451C"/>
    <w:rsid w:val="00C72558"/>
    <w:rsid w:val="00C76806"/>
    <w:rsid w:val="00C7703E"/>
    <w:rsid w:val="00C8139A"/>
    <w:rsid w:val="00C82446"/>
    <w:rsid w:val="00C86290"/>
    <w:rsid w:val="00C9181D"/>
    <w:rsid w:val="00CA0B76"/>
    <w:rsid w:val="00CA0DC6"/>
    <w:rsid w:val="00CB0A7C"/>
    <w:rsid w:val="00CB0AAE"/>
    <w:rsid w:val="00CC1B21"/>
    <w:rsid w:val="00CC1E53"/>
    <w:rsid w:val="00CC3ED9"/>
    <w:rsid w:val="00CC43DE"/>
    <w:rsid w:val="00CE438B"/>
    <w:rsid w:val="00CE7585"/>
    <w:rsid w:val="00CF0D5F"/>
    <w:rsid w:val="00CF2A79"/>
    <w:rsid w:val="00CF63E8"/>
    <w:rsid w:val="00D046E7"/>
    <w:rsid w:val="00D17110"/>
    <w:rsid w:val="00D26CC5"/>
    <w:rsid w:val="00D270B9"/>
    <w:rsid w:val="00D31714"/>
    <w:rsid w:val="00D33B1C"/>
    <w:rsid w:val="00D52794"/>
    <w:rsid w:val="00D53529"/>
    <w:rsid w:val="00D54D92"/>
    <w:rsid w:val="00D618AB"/>
    <w:rsid w:val="00D65B5B"/>
    <w:rsid w:val="00D66CC3"/>
    <w:rsid w:val="00D66D11"/>
    <w:rsid w:val="00D66D7C"/>
    <w:rsid w:val="00D77325"/>
    <w:rsid w:val="00D833AF"/>
    <w:rsid w:val="00D90669"/>
    <w:rsid w:val="00D94F56"/>
    <w:rsid w:val="00DA1D4D"/>
    <w:rsid w:val="00DA369C"/>
    <w:rsid w:val="00DA39EC"/>
    <w:rsid w:val="00DB42ED"/>
    <w:rsid w:val="00DB77E5"/>
    <w:rsid w:val="00DC0D4A"/>
    <w:rsid w:val="00DC130F"/>
    <w:rsid w:val="00DC16C1"/>
    <w:rsid w:val="00DC1E51"/>
    <w:rsid w:val="00DC4E47"/>
    <w:rsid w:val="00DC5394"/>
    <w:rsid w:val="00DD04B2"/>
    <w:rsid w:val="00DD3D3F"/>
    <w:rsid w:val="00DD5C21"/>
    <w:rsid w:val="00DE4FB3"/>
    <w:rsid w:val="00DE75E8"/>
    <w:rsid w:val="00DE76A4"/>
    <w:rsid w:val="00DF30C0"/>
    <w:rsid w:val="00DF587A"/>
    <w:rsid w:val="00E00802"/>
    <w:rsid w:val="00E02774"/>
    <w:rsid w:val="00E04000"/>
    <w:rsid w:val="00E06593"/>
    <w:rsid w:val="00E15FC7"/>
    <w:rsid w:val="00E17D98"/>
    <w:rsid w:val="00E20528"/>
    <w:rsid w:val="00E250ED"/>
    <w:rsid w:val="00E313BA"/>
    <w:rsid w:val="00E32BBD"/>
    <w:rsid w:val="00E353D8"/>
    <w:rsid w:val="00E357FD"/>
    <w:rsid w:val="00E4203F"/>
    <w:rsid w:val="00E43F09"/>
    <w:rsid w:val="00E502FE"/>
    <w:rsid w:val="00E528AD"/>
    <w:rsid w:val="00E568DB"/>
    <w:rsid w:val="00E61365"/>
    <w:rsid w:val="00E70864"/>
    <w:rsid w:val="00E710C9"/>
    <w:rsid w:val="00E7162D"/>
    <w:rsid w:val="00E75008"/>
    <w:rsid w:val="00E81B52"/>
    <w:rsid w:val="00E9321E"/>
    <w:rsid w:val="00E95C5B"/>
    <w:rsid w:val="00E963F4"/>
    <w:rsid w:val="00EA24CD"/>
    <w:rsid w:val="00EA26AD"/>
    <w:rsid w:val="00EA2ED4"/>
    <w:rsid w:val="00EA3EC5"/>
    <w:rsid w:val="00EA60FD"/>
    <w:rsid w:val="00EB1A19"/>
    <w:rsid w:val="00EB1C28"/>
    <w:rsid w:val="00EB6CFB"/>
    <w:rsid w:val="00EC06E5"/>
    <w:rsid w:val="00EC5CA3"/>
    <w:rsid w:val="00ED79B7"/>
    <w:rsid w:val="00EE3245"/>
    <w:rsid w:val="00EE6544"/>
    <w:rsid w:val="00EE67B4"/>
    <w:rsid w:val="00EE7D12"/>
    <w:rsid w:val="00F01C5F"/>
    <w:rsid w:val="00F01C98"/>
    <w:rsid w:val="00F02ADC"/>
    <w:rsid w:val="00F04643"/>
    <w:rsid w:val="00F04E9D"/>
    <w:rsid w:val="00F10587"/>
    <w:rsid w:val="00F14840"/>
    <w:rsid w:val="00F218E0"/>
    <w:rsid w:val="00F24BB0"/>
    <w:rsid w:val="00F24C9C"/>
    <w:rsid w:val="00F250D2"/>
    <w:rsid w:val="00F33C90"/>
    <w:rsid w:val="00F344C2"/>
    <w:rsid w:val="00F360DA"/>
    <w:rsid w:val="00F539A3"/>
    <w:rsid w:val="00F6573A"/>
    <w:rsid w:val="00F66E7C"/>
    <w:rsid w:val="00F70918"/>
    <w:rsid w:val="00F746FA"/>
    <w:rsid w:val="00F74A9F"/>
    <w:rsid w:val="00F75CC5"/>
    <w:rsid w:val="00F87F81"/>
    <w:rsid w:val="00F90AED"/>
    <w:rsid w:val="00F90D45"/>
    <w:rsid w:val="00F95DA5"/>
    <w:rsid w:val="00F97904"/>
    <w:rsid w:val="00FB1309"/>
    <w:rsid w:val="00FB197D"/>
    <w:rsid w:val="00FB352A"/>
    <w:rsid w:val="00FC0F9D"/>
    <w:rsid w:val="00FC1114"/>
    <w:rsid w:val="00FC221D"/>
    <w:rsid w:val="00FD2469"/>
    <w:rsid w:val="00FD3520"/>
    <w:rsid w:val="00FE1EEC"/>
    <w:rsid w:val="00FE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EC8B"/>
  <w15:docId w15:val="{1F68A497-04D2-4A08-835E-DF005C22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6E5"/>
    <w:rPr>
      <w:sz w:val="20"/>
      <w:szCs w:val="20"/>
    </w:rPr>
  </w:style>
  <w:style w:type="paragraph" w:styleId="Heading1">
    <w:name w:val="heading 1"/>
    <w:basedOn w:val="Normal"/>
    <w:next w:val="Normal"/>
    <w:link w:val="Heading1Char"/>
    <w:uiPriority w:val="9"/>
    <w:qFormat/>
    <w:rsid w:val="00EC06E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C06E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EC06E5"/>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C06E5"/>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C06E5"/>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C06E5"/>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C06E5"/>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C06E5"/>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EC06E5"/>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6E5"/>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C06E5"/>
    <w:rPr>
      <w:caps/>
      <w:spacing w:val="15"/>
      <w:shd w:val="clear" w:color="auto" w:fill="DBE5F1" w:themeFill="accent1" w:themeFillTint="33"/>
    </w:rPr>
  </w:style>
  <w:style w:type="paragraph" w:styleId="ListParagraph">
    <w:name w:val="List Paragraph"/>
    <w:basedOn w:val="Normal"/>
    <w:uiPriority w:val="34"/>
    <w:qFormat/>
    <w:rsid w:val="00EC06E5"/>
    <w:pPr>
      <w:ind w:left="720"/>
      <w:contextualSpacing/>
    </w:pPr>
  </w:style>
  <w:style w:type="paragraph" w:styleId="BalloonText">
    <w:name w:val="Balloon Text"/>
    <w:basedOn w:val="Normal"/>
    <w:link w:val="BalloonTextChar"/>
    <w:uiPriority w:val="99"/>
    <w:semiHidden/>
    <w:unhideWhenUsed/>
    <w:rsid w:val="006F70B3"/>
    <w:rPr>
      <w:rFonts w:ascii="Tahoma" w:hAnsi="Tahoma" w:cs="Tahoma"/>
      <w:sz w:val="16"/>
      <w:szCs w:val="16"/>
    </w:rPr>
  </w:style>
  <w:style w:type="character" w:customStyle="1" w:styleId="BalloonTextChar">
    <w:name w:val="Balloon Text Char"/>
    <w:basedOn w:val="DefaultParagraphFont"/>
    <w:link w:val="BalloonText"/>
    <w:uiPriority w:val="99"/>
    <w:semiHidden/>
    <w:rsid w:val="006F70B3"/>
    <w:rPr>
      <w:rFonts w:ascii="Tahoma" w:hAnsi="Tahoma" w:cs="Tahoma"/>
      <w:sz w:val="16"/>
      <w:szCs w:val="16"/>
    </w:rPr>
  </w:style>
  <w:style w:type="character" w:customStyle="1" w:styleId="Heading3Char">
    <w:name w:val="Heading 3 Char"/>
    <w:basedOn w:val="DefaultParagraphFont"/>
    <w:link w:val="Heading3"/>
    <w:uiPriority w:val="9"/>
    <w:rsid w:val="00EC06E5"/>
    <w:rPr>
      <w:caps/>
      <w:color w:val="243F60" w:themeColor="accent1" w:themeShade="7F"/>
      <w:spacing w:val="15"/>
    </w:rPr>
  </w:style>
  <w:style w:type="character" w:customStyle="1" w:styleId="Heading4Char">
    <w:name w:val="Heading 4 Char"/>
    <w:basedOn w:val="DefaultParagraphFont"/>
    <w:link w:val="Heading4"/>
    <w:uiPriority w:val="9"/>
    <w:semiHidden/>
    <w:rsid w:val="00EC06E5"/>
    <w:rPr>
      <w:caps/>
      <w:color w:val="365F91" w:themeColor="accent1" w:themeShade="BF"/>
      <w:spacing w:val="10"/>
    </w:rPr>
  </w:style>
  <w:style w:type="character" w:customStyle="1" w:styleId="Heading5Char">
    <w:name w:val="Heading 5 Char"/>
    <w:basedOn w:val="DefaultParagraphFont"/>
    <w:link w:val="Heading5"/>
    <w:uiPriority w:val="9"/>
    <w:semiHidden/>
    <w:rsid w:val="00EC06E5"/>
    <w:rPr>
      <w:caps/>
      <w:color w:val="365F91" w:themeColor="accent1" w:themeShade="BF"/>
      <w:spacing w:val="10"/>
    </w:rPr>
  </w:style>
  <w:style w:type="character" w:customStyle="1" w:styleId="Heading6Char">
    <w:name w:val="Heading 6 Char"/>
    <w:basedOn w:val="DefaultParagraphFont"/>
    <w:link w:val="Heading6"/>
    <w:uiPriority w:val="9"/>
    <w:semiHidden/>
    <w:rsid w:val="00EC06E5"/>
    <w:rPr>
      <w:caps/>
      <w:color w:val="365F91" w:themeColor="accent1" w:themeShade="BF"/>
      <w:spacing w:val="10"/>
    </w:rPr>
  </w:style>
  <w:style w:type="character" w:customStyle="1" w:styleId="Heading7Char">
    <w:name w:val="Heading 7 Char"/>
    <w:basedOn w:val="DefaultParagraphFont"/>
    <w:link w:val="Heading7"/>
    <w:uiPriority w:val="9"/>
    <w:semiHidden/>
    <w:rsid w:val="00EC06E5"/>
    <w:rPr>
      <w:caps/>
      <w:color w:val="365F91" w:themeColor="accent1" w:themeShade="BF"/>
      <w:spacing w:val="10"/>
    </w:rPr>
  </w:style>
  <w:style w:type="character" w:customStyle="1" w:styleId="Heading8Char">
    <w:name w:val="Heading 8 Char"/>
    <w:basedOn w:val="DefaultParagraphFont"/>
    <w:link w:val="Heading8"/>
    <w:uiPriority w:val="9"/>
    <w:semiHidden/>
    <w:rsid w:val="00EC06E5"/>
    <w:rPr>
      <w:caps/>
      <w:spacing w:val="10"/>
      <w:sz w:val="18"/>
      <w:szCs w:val="18"/>
    </w:rPr>
  </w:style>
  <w:style w:type="character" w:customStyle="1" w:styleId="Heading9Char">
    <w:name w:val="Heading 9 Char"/>
    <w:basedOn w:val="DefaultParagraphFont"/>
    <w:link w:val="Heading9"/>
    <w:uiPriority w:val="9"/>
    <w:semiHidden/>
    <w:rsid w:val="00EC06E5"/>
    <w:rPr>
      <w:i/>
      <w:caps/>
      <w:spacing w:val="10"/>
      <w:sz w:val="18"/>
      <w:szCs w:val="18"/>
    </w:rPr>
  </w:style>
  <w:style w:type="paragraph" w:styleId="Caption">
    <w:name w:val="caption"/>
    <w:basedOn w:val="Normal"/>
    <w:next w:val="Normal"/>
    <w:uiPriority w:val="35"/>
    <w:semiHidden/>
    <w:unhideWhenUsed/>
    <w:qFormat/>
    <w:rsid w:val="00EC06E5"/>
    <w:rPr>
      <w:b/>
      <w:bCs/>
      <w:color w:val="365F91" w:themeColor="accent1" w:themeShade="BF"/>
      <w:sz w:val="16"/>
      <w:szCs w:val="16"/>
    </w:rPr>
  </w:style>
  <w:style w:type="paragraph" w:styleId="Title">
    <w:name w:val="Title"/>
    <w:basedOn w:val="Normal"/>
    <w:next w:val="Normal"/>
    <w:link w:val="TitleChar"/>
    <w:uiPriority w:val="10"/>
    <w:qFormat/>
    <w:rsid w:val="00EC06E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C06E5"/>
    <w:rPr>
      <w:caps/>
      <w:color w:val="4F81BD" w:themeColor="accent1"/>
      <w:spacing w:val="10"/>
      <w:kern w:val="28"/>
      <w:sz w:val="52"/>
      <w:szCs w:val="52"/>
    </w:rPr>
  </w:style>
  <w:style w:type="paragraph" w:styleId="Subtitle">
    <w:name w:val="Subtitle"/>
    <w:basedOn w:val="Normal"/>
    <w:next w:val="Normal"/>
    <w:link w:val="SubtitleChar"/>
    <w:uiPriority w:val="11"/>
    <w:qFormat/>
    <w:rsid w:val="00EC06E5"/>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C06E5"/>
    <w:rPr>
      <w:caps/>
      <w:color w:val="595959" w:themeColor="text1" w:themeTint="A6"/>
      <w:spacing w:val="10"/>
      <w:sz w:val="24"/>
      <w:szCs w:val="24"/>
    </w:rPr>
  </w:style>
  <w:style w:type="character" w:styleId="Strong">
    <w:name w:val="Strong"/>
    <w:uiPriority w:val="22"/>
    <w:qFormat/>
    <w:rsid w:val="00EC06E5"/>
    <w:rPr>
      <w:b/>
      <w:bCs/>
    </w:rPr>
  </w:style>
  <w:style w:type="character" w:styleId="Emphasis">
    <w:name w:val="Emphasis"/>
    <w:uiPriority w:val="20"/>
    <w:qFormat/>
    <w:rsid w:val="00EC06E5"/>
    <w:rPr>
      <w:caps/>
      <w:color w:val="243F60" w:themeColor="accent1" w:themeShade="7F"/>
      <w:spacing w:val="5"/>
    </w:rPr>
  </w:style>
  <w:style w:type="paragraph" w:styleId="NoSpacing">
    <w:name w:val="No Spacing"/>
    <w:basedOn w:val="Normal"/>
    <w:link w:val="NoSpacingChar"/>
    <w:uiPriority w:val="1"/>
    <w:qFormat/>
    <w:rsid w:val="00EC06E5"/>
  </w:style>
  <w:style w:type="character" w:customStyle="1" w:styleId="NoSpacingChar">
    <w:name w:val="No Spacing Char"/>
    <w:basedOn w:val="DefaultParagraphFont"/>
    <w:link w:val="NoSpacing"/>
    <w:uiPriority w:val="1"/>
    <w:rsid w:val="00EC06E5"/>
    <w:rPr>
      <w:sz w:val="20"/>
      <w:szCs w:val="20"/>
    </w:rPr>
  </w:style>
  <w:style w:type="paragraph" w:styleId="Quote">
    <w:name w:val="Quote"/>
    <w:basedOn w:val="Normal"/>
    <w:next w:val="Normal"/>
    <w:link w:val="QuoteChar"/>
    <w:uiPriority w:val="29"/>
    <w:qFormat/>
    <w:rsid w:val="00EC06E5"/>
    <w:rPr>
      <w:i/>
      <w:iCs/>
    </w:rPr>
  </w:style>
  <w:style w:type="character" w:customStyle="1" w:styleId="QuoteChar">
    <w:name w:val="Quote Char"/>
    <w:basedOn w:val="DefaultParagraphFont"/>
    <w:link w:val="Quote"/>
    <w:uiPriority w:val="29"/>
    <w:rsid w:val="00EC06E5"/>
    <w:rPr>
      <w:i/>
      <w:iCs/>
      <w:sz w:val="20"/>
      <w:szCs w:val="20"/>
    </w:rPr>
  </w:style>
  <w:style w:type="paragraph" w:styleId="IntenseQuote">
    <w:name w:val="Intense Quote"/>
    <w:basedOn w:val="Normal"/>
    <w:next w:val="Normal"/>
    <w:link w:val="IntenseQuoteChar"/>
    <w:uiPriority w:val="30"/>
    <w:qFormat/>
    <w:rsid w:val="00EC06E5"/>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C06E5"/>
    <w:rPr>
      <w:i/>
      <w:iCs/>
      <w:color w:val="4F81BD" w:themeColor="accent1"/>
      <w:sz w:val="20"/>
      <w:szCs w:val="20"/>
    </w:rPr>
  </w:style>
  <w:style w:type="character" w:styleId="SubtleEmphasis">
    <w:name w:val="Subtle Emphasis"/>
    <w:uiPriority w:val="19"/>
    <w:qFormat/>
    <w:rsid w:val="00EC06E5"/>
    <w:rPr>
      <w:i/>
      <w:iCs/>
      <w:color w:val="243F60" w:themeColor="accent1" w:themeShade="7F"/>
    </w:rPr>
  </w:style>
  <w:style w:type="character" w:styleId="IntenseEmphasis">
    <w:name w:val="Intense Emphasis"/>
    <w:uiPriority w:val="21"/>
    <w:qFormat/>
    <w:rsid w:val="00EC06E5"/>
    <w:rPr>
      <w:b/>
      <w:bCs/>
      <w:caps/>
      <w:color w:val="243F60" w:themeColor="accent1" w:themeShade="7F"/>
      <w:spacing w:val="10"/>
    </w:rPr>
  </w:style>
  <w:style w:type="character" w:styleId="SubtleReference">
    <w:name w:val="Subtle Reference"/>
    <w:uiPriority w:val="31"/>
    <w:qFormat/>
    <w:rsid w:val="00EC06E5"/>
    <w:rPr>
      <w:b/>
      <w:bCs/>
      <w:color w:val="4F81BD" w:themeColor="accent1"/>
    </w:rPr>
  </w:style>
  <w:style w:type="character" w:styleId="IntenseReference">
    <w:name w:val="Intense Reference"/>
    <w:uiPriority w:val="32"/>
    <w:qFormat/>
    <w:rsid w:val="00EC06E5"/>
    <w:rPr>
      <w:b/>
      <w:bCs/>
      <w:i/>
      <w:iCs/>
      <w:caps/>
      <w:color w:val="4F81BD" w:themeColor="accent1"/>
    </w:rPr>
  </w:style>
  <w:style w:type="character" w:styleId="BookTitle">
    <w:name w:val="Book Title"/>
    <w:uiPriority w:val="33"/>
    <w:qFormat/>
    <w:rsid w:val="00EC06E5"/>
    <w:rPr>
      <w:b/>
      <w:bCs/>
      <w:i/>
      <w:iCs/>
      <w:spacing w:val="9"/>
    </w:rPr>
  </w:style>
  <w:style w:type="paragraph" w:styleId="TOCHeading">
    <w:name w:val="TOC Heading"/>
    <w:basedOn w:val="Heading1"/>
    <w:next w:val="Normal"/>
    <w:uiPriority w:val="39"/>
    <w:semiHidden/>
    <w:unhideWhenUsed/>
    <w:qFormat/>
    <w:rsid w:val="00EC06E5"/>
    <w:pPr>
      <w:outlineLvl w:val="9"/>
    </w:pPr>
    <w:rPr>
      <w:lang w:bidi="en-US"/>
    </w:rPr>
  </w:style>
  <w:style w:type="table" w:styleId="TableGrid">
    <w:name w:val="Table Grid"/>
    <w:basedOn w:val="TableNormal"/>
    <w:uiPriority w:val="59"/>
    <w:rsid w:val="002E7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2E73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8A55D6"/>
    <w:pPr>
      <w:tabs>
        <w:tab w:val="center" w:pos="4680"/>
        <w:tab w:val="right" w:pos="9360"/>
      </w:tabs>
    </w:pPr>
  </w:style>
  <w:style w:type="character" w:customStyle="1" w:styleId="HeaderChar">
    <w:name w:val="Header Char"/>
    <w:basedOn w:val="DefaultParagraphFont"/>
    <w:link w:val="Header"/>
    <w:uiPriority w:val="99"/>
    <w:rsid w:val="008A55D6"/>
  </w:style>
  <w:style w:type="paragraph" w:styleId="Footer">
    <w:name w:val="footer"/>
    <w:basedOn w:val="Normal"/>
    <w:link w:val="FooterChar"/>
    <w:uiPriority w:val="99"/>
    <w:unhideWhenUsed/>
    <w:rsid w:val="008A55D6"/>
    <w:pPr>
      <w:tabs>
        <w:tab w:val="center" w:pos="4680"/>
        <w:tab w:val="right" w:pos="9360"/>
      </w:tabs>
    </w:pPr>
  </w:style>
  <w:style w:type="character" w:customStyle="1" w:styleId="FooterChar">
    <w:name w:val="Footer Char"/>
    <w:basedOn w:val="DefaultParagraphFont"/>
    <w:link w:val="Footer"/>
    <w:uiPriority w:val="99"/>
    <w:rsid w:val="008A55D6"/>
  </w:style>
  <w:style w:type="paragraph" w:styleId="TOC1">
    <w:name w:val="toc 1"/>
    <w:basedOn w:val="Normal"/>
    <w:next w:val="Normal"/>
    <w:autoRedefine/>
    <w:uiPriority w:val="39"/>
    <w:unhideWhenUsed/>
    <w:qFormat/>
    <w:rsid w:val="00315438"/>
    <w:pPr>
      <w:spacing w:before="120" w:after="120"/>
    </w:pPr>
    <w:rPr>
      <w:b/>
      <w:bCs/>
      <w:caps/>
    </w:rPr>
  </w:style>
  <w:style w:type="paragraph" w:styleId="TOC2">
    <w:name w:val="toc 2"/>
    <w:basedOn w:val="Normal"/>
    <w:next w:val="Normal"/>
    <w:autoRedefine/>
    <w:uiPriority w:val="39"/>
    <w:unhideWhenUsed/>
    <w:qFormat/>
    <w:rsid w:val="00315438"/>
    <w:pPr>
      <w:ind w:left="200"/>
    </w:pPr>
    <w:rPr>
      <w:smallCaps/>
    </w:rPr>
  </w:style>
  <w:style w:type="paragraph" w:styleId="TOC3">
    <w:name w:val="toc 3"/>
    <w:basedOn w:val="Normal"/>
    <w:next w:val="Normal"/>
    <w:autoRedefine/>
    <w:uiPriority w:val="39"/>
    <w:unhideWhenUsed/>
    <w:qFormat/>
    <w:rsid w:val="00315438"/>
    <w:pPr>
      <w:ind w:left="400"/>
    </w:pPr>
    <w:rPr>
      <w:i/>
      <w:iCs/>
    </w:rPr>
  </w:style>
  <w:style w:type="paragraph" w:styleId="TOC4">
    <w:name w:val="toc 4"/>
    <w:basedOn w:val="Normal"/>
    <w:next w:val="Normal"/>
    <w:autoRedefine/>
    <w:uiPriority w:val="39"/>
    <w:unhideWhenUsed/>
    <w:rsid w:val="00315438"/>
    <w:pPr>
      <w:ind w:left="600"/>
    </w:pPr>
    <w:rPr>
      <w:sz w:val="18"/>
      <w:szCs w:val="18"/>
    </w:rPr>
  </w:style>
  <w:style w:type="paragraph" w:styleId="TOC5">
    <w:name w:val="toc 5"/>
    <w:basedOn w:val="Normal"/>
    <w:next w:val="Normal"/>
    <w:autoRedefine/>
    <w:uiPriority w:val="39"/>
    <w:unhideWhenUsed/>
    <w:rsid w:val="00315438"/>
    <w:pPr>
      <w:ind w:left="800"/>
    </w:pPr>
    <w:rPr>
      <w:sz w:val="18"/>
      <w:szCs w:val="18"/>
    </w:rPr>
  </w:style>
  <w:style w:type="paragraph" w:styleId="TOC6">
    <w:name w:val="toc 6"/>
    <w:basedOn w:val="Normal"/>
    <w:next w:val="Normal"/>
    <w:autoRedefine/>
    <w:uiPriority w:val="39"/>
    <w:unhideWhenUsed/>
    <w:rsid w:val="00315438"/>
    <w:pPr>
      <w:ind w:left="1000"/>
    </w:pPr>
    <w:rPr>
      <w:sz w:val="18"/>
      <w:szCs w:val="18"/>
    </w:rPr>
  </w:style>
  <w:style w:type="paragraph" w:styleId="TOC7">
    <w:name w:val="toc 7"/>
    <w:basedOn w:val="Normal"/>
    <w:next w:val="Normal"/>
    <w:autoRedefine/>
    <w:uiPriority w:val="39"/>
    <w:unhideWhenUsed/>
    <w:rsid w:val="00315438"/>
    <w:pPr>
      <w:ind w:left="1200"/>
    </w:pPr>
    <w:rPr>
      <w:sz w:val="18"/>
      <w:szCs w:val="18"/>
    </w:rPr>
  </w:style>
  <w:style w:type="paragraph" w:styleId="TOC8">
    <w:name w:val="toc 8"/>
    <w:basedOn w:val="Normal"/>
    <w:next w:val="Normal"/>
    <w:autoRedefine/>
    <w:uiPriority w:val="39"/>
    <w:unhideWhenUsed/>
    <w:rsid w:val="00315438"/>
    <w:pPr>
      <w:ind w:left="1400"/>
    </w:pPr>
    <w:rPr>
      <w:sz w:val="18"/>
      <w:szCs w:val="18"/>
    </w:rPr>
  </w:style>
  <w:style w:type="paragraph" w:styleId="TOC9">
    <w:name w:val="toc 9"/>
    <w:basedOn w:val="Normal"/>
    <w:next w:val="Normal"/>
    <w:autoRedefine/>
    <w:uiPriority w:val="39"/>
    <w:unhideWhenUsed/>
    <w:rsid w:val="00315438"/>
    <w:pPr>
      <w:ind w:left="1600"/>
    </w:pPr>
    <w:rPr>
      <w:sz w:val="18"/>
      <w:szCs w:val="18"/>
    </w:rPr>
  </w:style>
  <w:style w:type="character" w:styleId="Hyperlink">
    <w:name w:val="Hyperlink"/>
    <w:basedOn w:val="DefaultParagraphFont"/>
    <w:uiPriority w:val="99"/>
    <w:unhideWhenUsed/>
    <w:rsid w:val="00315438"/>
    <w:rPr>
      <w:color w:val="0000FF" w:themeColor="hyperlink"/>
      <w:u w:val="single"/>
    </w:rPr>
  </w:style>
  <w:style w:type="paragraph" w:customStyle="1" w:styleId="BANNER">
    <w:name w:val="BANNER"/>
    <w:basedOn w:val="Heading1"/>
    <w:link w:val="BANNERChar"/>
    <w:qFormat/>
    <w:rsid w:val="0031095D"/>
    <w:pPr>
      <w:jc w:val="center"/>
    </w:pPr>
  </w:style>
  <w:style w:type="character" w:customStyle="1" w:styleId="BANNERChar">
    <w:name w:val="BANNER Char"/>
    <w:basedOn w:val="Heading1Char"/>
    <w:link w:val="BANNER"/>
    <w:rsid w:val="0031095D"/>
    <w:rPr>
      <w:b/>
      <w:bCs/>
      <w:caps/>
      <w:color w:val="FFFFFF" w:themeColor="background1"/>
      <w:spacing w:val="15"/>
      <w:shd w:val="clear" w:color="auto" w:fill="4F81BD" w:themeFill="accent1"/>
    </w:rPr>
  </w:style>
  <w:style w:type="paragraph" w:styleId="HTMLPreformatted">
    <w:name w:val="HTML Preformatted"/>
    <w:basedOn w:val="Normal"/>
    <w:link w:val="HTMLPreformattedChar"/>
    <w:uiPriority w:val="99"/>
    <w:semiHidden/>
    <w:unhideWhenUsed/>
    <w:rsid w:val="0053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368FF"/>
    <w:rPr>
      <w:rFonts w:ascii="Courier New" w:eastAsia="Times New Roman" w:hAnsi="Courier New" w:cs="Courier New"/>
      <w:sz w:val="20"/>
      <w:szCs w:val="20"/>
    </w:rPr>
  </w:style>
  <w:style w:type="paragraph" w:styleId="NormalWeb">
    <w:name w:val="Normal (Web)"/>
    <w:basedOn w:val="Normal"/>
    <w:uiPriority w:val="99"/>
    <w:semiHidden/>
    <w:unhideWhenUsed/>
    <w:rsid w:val="00864250"/>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576F0"/>
    <w:rPr>
      <w:color w:val="800080" w:themeColor="followedHyperlink"/>
      <w:u w:val="single"/>
    </w:rPr>
  </w:style>
  <w:style w:type="character" w:customStyle="1" w:styleId="UnresolvedMention1">
    <w:name w:val="Unresolved Mention1"/>
    <w:basedOn w:val="DefaultParagraphFont"/>
    <w:uiPriority w:val="99"/>
    <w:semiHidden/>
    <w:unhideWhenUsed/>
    <w:rsid w:val="006212A4"/>
    <w:rPr>
      <w:color w:val="808080"/>
      <w:shd w:val="clear" w:color="auto" w:fill="E6E6E6"/>
    </w:rPr>
  </w:style>
  <w:style w:type="paragraph" w:customStyle="1" w:styleId="prj1">
    <w:name w:val="prj1"/>
    <w:basedOn w:val="Normal"/>
    <w:rsid w:val="00025B50"/>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eastAsia="Times New Roman" w:hAnsi="Calibri" w:cs="Calibri"/>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6506">
      <w:bodyDiv w:val="1"/>
      <w:marLeft w:val="0"/>
      <w:marRight w:val="0"/>
      <w:marTop w:val="0"/>
      <w:marBottom w:val="0"/>
      <w:divBdr>
        <w:top w:val="none" w:sz="0" w:space="0" w:color="auto"/>
        <w:left w:val="none" w:sz="0" w:space="0" w:color="auto"/>
        <w:bottom w:val="none" w:sz="0" w:space="0" w:color="auto"/>
        <w:right w:val="none" w:sz="0" w:space="0" w:color="auto"/>
      </w:divBdr>
    </w:div>
    <w:div w:id="38550100">
      <w:bodyDiv w:val="1"/>
      <w:marLeft w:val="0"/>
      <w:marRight w:val="0"/>
      <w:marTop w:val="0"/>
      <w:marBottom w:val="0"/>
      <w:divBdr>
        <w:top w:val="none" w:sz="0" w:space="0" w:color="auto"/>
        <w:left w:val="none" w:sz="0" w:space="0" w:color="auto"/>
        <w:bottom w:val="none" w:sz="0" w:space="0" w:color="auto"/>
        <w:right w:val="none" w:sz="0" w:space="0" w:color="auto"/>
      </w:divBdr>
    </w:div>
    <w:div w:id="86853036">
      <w:bodyDiv w:val="1"/>
      <w:marLeft w:val="0"/>
      <w:marRight w:val="0"/>
      <w:marTop w:val="0"/>
      <w:marBottom w:val="0"/>
      <w:divBdr>
        <w:top w:val="none" w:sz="0" w:space="0" w:color="auto"/>
        <w:left w:val="none" w:sz="0" w:space="0" w:color="auto"/>
        <w:bottom w:val="none" w:sz="0" w:space="0" w:color="auto"/>
        <w:right w:val="none" w:sz="0" w:space="0" w:color="auto"/>
      </w:divBdr>
    </w:div>
    <w:div w:id="249242474">
      <w:bodyDiv w:val="1"/>
      <w:marLeft w:val="0"/>
      <w:marRight w:val="0"/>
      <w:marTop w:val="0"/>
      <w:marBottom w:val="0"/>
      <w:divBdr>
        <w:top w:val="none" w:sz="0" w:space="0" w:color="auto"/>
        <w:left w:val="none" w:sz="0" w:space="0" w:color="auto"/>
        <w:bottom w:val="none" w:sz="0" w:space="0" w:color="auto"/>
        <w:right w:val="none" w:sz="0" w:space="0" w:color="auto"/>
      </w:divBdr>
    </w:div>
    <w:div w:id="384960111">
      <w:bodyDiv w:val="1"/>
      <w:marLeft w:val="0"/>
      <w:marRight w:val="0"/>
      <w:marTop w:val="0"/>
      <w:marBottom w:val="0"/>
      <w:divBdr>
        <w:top w:val="none" w:sz="0" w:space="0" w:color="auto"/>
        <w:left w:val="none" w:sz="0" w:space="0" w:color="auto"/>
        <w:bottom w:val="none" w:sz="0" w:space="0" w:color="auto"/>
        <w:right w:val="none" w:sz="0" w:space="0" w:color="auto"/>
      </w:divBdr>
    </w:div>
    <w:div w:id="583034586">
      <w:bodyDiv w:val="1"/>
      <w:marLeft w:val="0"/>
      <w:marRight w:val="0"/>
      <w:marTop w:val="0"/>
      <w:marBottom w:val="0"/>
      <w:divBdr>
        <w:top w:val="none" w:sz="0" w:space="0" w:color="auto"/>
        <w:left w:val="none" w:sz="0" w:space="0" w:color="auto"/>
        <w:bottom w:val="none" w:sz="0" w:space="0" w:color="auto"/>
        <w:right w:val="none" w:sz="0" w:space="0" w:color="auto"/>
      </w:divBdr>
    </w:div>
    <w:div w:id="721950171">
      <w:bodyDiv w:val="1"/>
      <w:marLeft w:val="0"/>
      <w:marRight w:val="0"/>
      <w:marTop w:val="0"/>
      <w:marBottom w:val="0"/>
      <w:divBdr>
        <w:top w:val="none" w:sz="0" w:space="0" w:color="auto"/>
        <w:left w:val="none" w:sz="0" w:space="0" w:color="auto"/>
        <w:bottom w:val="none" w:sz="0" w:space="0" w:color="auto"/>
        <w:right w:val="none" w:sz="0" w:space="0" w:color="auto"/>
      </w:divBdr>
    </w:div>
    <w:div w:id="921909910">
      <w:bodyDiv w:val="1"/>
      <w:marLeft w:val="0"/>
      <w:marRight w:val="0"/>
      <w:marTop w:val="0"/>
      <w:marBottom w:val="0"/>
      <w:divBdr>
        <w:top w:val="none" w:sz="0" w:space="0" w:color="auto"/>
        <w:left w:val="none" w:sz="0" w:space="0" w:color="auto"/>
        <w:bottom w:val="none" w:sz="0" w:space="0" w:color="auto"/>
        <w:right w:val="none" w:sz="0" w:space="0" w:color="auto"/>
      </w:divBdr>
    </w:div>
    <w:div w:id="945423701">
      <w:bodyDiv w:val="1"/>
      <w:marLeft w:val="0"/>
      <w:marRight w:val="0"/>
      <w:marTop w:val="0"/>
      <w:marBottom w:val="0"/>
      <w:divBdr>
        <w:top w:val="none" w:sz="0" w:space="0" w:color="auto"/>
        <w:left w:val="none" w:sz="0" w:space="0" w:color="auto"/>
        <w:bottom w:val="none" w:sz="0" w:space="0" w:color="auto"/>
        <w:right w:val="none" w:sz="0" w:space="0" w:color="auto"/>
      </w:divBdr>
    </w:div>
    <w:div w:id="958489571">
      <w:bodyDiv w:val="1"/>
      <w:marLeft w:val="0"/>
      <w:marRight w:val="0"/>
      <w:marTop w:val="0"/>
      <w:marBottom w:val="0"/>
      <w:divBdr>
        <w:top w:val="none" w:sz="0" w:space="0" w:color="auto"/>
        <w:left w:val="none" w:sz="0" w:space="0" w:color="auto"/>
        <w:bottom w:val="none" w:sz="0" w:space="0" w:color="auto"/>
        <w:right w:val="none" w:sz="0" w:space="0" w:color="auto"/>
      </w:divBdr>
    </w:div>
    <w:div w:id="970094432">
      <w:bodyDiv w:val="1"/>
      <w:marLeft w:val="0"/>
      <w:marRight w:val="0"/>
      <w:marTop w:val="0"/>
      <w:marBottom w:val="0"/>
      <w:divBdr>
        <w:top w:val="none" w:sz="0" w:space="0" w:color="auto"/>
        <w:left w:val="none" w:sz="0" w:space="0" w:color="auto"/>
        <w:bottom w:val="none" w:sz="0" w:space="0" w:color="auto"/>
        <w:right w:val="none" w:sz="0" w:space="0" w:color="auto"/>
      </w:divBdr>
    </w:div>
    <w:div w:id="1177962721">
      <w:bodyDiv w:val="1"/>
      <w:marLeft w:val="0"/>
      <w:marRight w:val="0"/>
      <w:marTop w:val="0"/>
      <w:marBottom w:val="0"/>
      <w:divBdr>
        <w:top w:val="none" w:sz="0" w:space="0" w:color="auto"/>
        <w:left w:val="none" w:sz="0" w:space="0" w:color="auto"/>
        <w:bottom w:val="none" w:sz="0" w:space="0" w:color="auto"/>
        <w:right w:val="none" w:sz="0" w:space="0" w:color="auto"/>
      </w:divBdr>
    </w:div>
    <w:div w:id="1394622820">
      <w:bodyDiv w:val="1"/>
      <w:marLeft w:val="0"/>
      <w:marRight w:val="0"/>
      <w:marTop w:val="0"/>
      <w:marBottom w:val="0"/>
      <w:divBdr>
        <w:top w:val="none" w:sz="0" w:space="0" w:color="auto"/>
        <w:left w:val="none" w:sz="0" w:space="0" w:color="auto"/>
        <w:bottom w:val="none" w:sz="0" w:space="0" w:color="auto"/>
        <w:right w:val="none" w:sz="0" w:space="0" w:color="auto"/>
      </w:divBdr>
    </w:div>
    <w:div w:id="175527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k.blueechidna.verdant.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1B1A-D871-4C4F-A3D7-9CE3703BE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27182</TotalTime>
  <Pages>6</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C. Wood</dc:creator>
  <cp:lastModifiedBy>colin</cp:lastModifiedBy>
  <cp:revision>196</cp:revision>
  <cp:lastPrinted>2017-06-08T05:53:00Z</cp:lastPrinted>
  <dcterms:created xsi:type="dcterms:W3CDTF">2015-09-24T01:10:00Z</dcterms:created>
  <dcterms:modified xsi:type="dcterms:W3CDTF">2018-08-23T01:28:00Z</dcterms:modified>
</cp:coreProperties>
</file>